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164" w:rsidRPr="00CD2073" w:rsidRDefault="00770164" w:rsidP="005F36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7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CD2073" w:rsidRPr="00CD2073">
        <w:rPr>
          <w:rFonts w:ascii="Times New Roman" w:hAnsi="Times New Roman" w:cs="Times New Roman"/>
          <w:b/>
          <w:sz w:val="28"/>
          <w:szCs w:val="28"/>
        </w:rPr>
        <w:t>.</w:t>
      </w:r>
    </w:p>
    <w:p w:rsidR="00CD2073" w:rsidRDefault="00770164" w:rsidP="00CD2073">
      <w:pPr>
        <w:pStyle w:val="a3"/>
        <w:ind w:firstLine="709"/>
        <w:jc w:val="both"/>
        <w:rPr>
          <w:sz w:val="28"/>
          <w:szCs w:val="28"/>
        </w:rPr>
      </w:pPr>
      <w:r w:rsidRPr="00CD2073">
        <w:rPr>
          <w:sz w:val="28"/>
          <w:szCs w:val="28"/>
        </w:rPr>
        <w:t>Окружающий мир как учебный предмет несет в себе большой развивающий потенциал: у детей формируются предпосылки научного мировоззрения, их познавательные интересы и способности; создаются условия для самопознания и саморазвития ребенка. Знания, формируемые в рамках данного учебного предмета, имеют глубокий личностный смысл и тесно связаны с практической жизнью младшего школьника.</w:t>
      </w:r>
    </w:p>
    <w:p w:rsidR="00770164" w:rsidRPr="00CD2073" w:rsidRDefault="00770164" w:rsidP="00CD2073">
      <w:pPr>
        <w:pStyle w:val="a3"/>
        <w:jc w:val="both"/>
        <w:rPr>
          <w:sz w:val="28"/>
          <w:szCs w:val="28"/>
        </w:rPr>
      </w:pPr>
      <w:r w:rsidRPr="00CD2073">
        <w:rPr>
          <w:color w:val="000000"/>
          <w:sz w:val="28"/>
          <w:szCs w:val="28"/>
        </w:rPr>
        <w:t>Программа адресована учащимся первых классов общеобразовательных школ</w:t>
      </w:r>
    </w:p>
    <w:p w:rsidR="00770164" w:rsidRPr="00CD2073" w:rsidRDefault="00770164" w:rsidP="00CD20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окружающему миру разработана на основе  федерального государственного образовательного стандарта начального общего образования.   (Стандарты второго поколения. Москва «Просвещение», 2014 г.), программы А.А. Плешакова «Окружающий мир» («Школа России». Концепция и программы для начальных классов. В 2 частях. </w:t>
      </w:r>
      <w:proofErr w:type="gramStart"/>
      <w:r w:rsidRPr="00CD2073">
        <w:rPr>
          <w:rFonts w:ascii="Times New Roman" w:hAnsi="Times New Roman" w:cs="Times New Roman"/>
          <w:sz w:val="28"/>
          <w:szCs w:val="28"/>
        </w:rPr>
        <w:t>Москва,  «</w:t>
      </w:r>
      <w:proofErr w:type="gramEnd"/>
      <w:r w:rsidRPr="00CD2073">
        <w:rPr>
          <w:rFonts w:ascii="Times New Roman" w:hAnsi="Times New Roman" w:cs="Times New Roman"/>
          <w:sz w:val="28"/>
          <w:szCs w:val="28"/>
        </w:rPr>
        <w:t>Просвещение», 2014 г.), приказа Министерства образования и науки Российской Федерации от 24 декабря 2010 г. года № N 2080 (Федеральный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2014/2015 учебный год)</w:t>
      </w:r>
    </w:p>
    <w:p w:rsidR="00770164" w:rsidRPr="00CD2073" w:rsidRDefault="00770164" w:rsidP="00CD20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 xml:space="preserve">Логика изложения и содержание программы полностью соответствуют требованиям федерального государственного образовательного стандарта начального общего образования по окружающему миру.  </w:t>
      </w:r>
    </w:p>
    <w:p w:rsidR="00770164" w:rsidRPr="00CD2073" w:rsidRDefault="00770164" w:rsidP="00CD20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Цель изучения окружающего мира - 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личностного опыта взаимодействия-общения с людьми, обществом и природой.</w:t>
      </w:r>
    </w:p>
    <w:p w:rsidR="00770164" w:rsidRPr="00CD2073" w:rsidRDefault="00770164" w:rsidP="00CD20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073">
        <w:rPr>
          <w:rFonts w:ascii="Times New Roman" w:hAnsi="Times New Roman" w:cs="Times New Roman"/>
          <w:bCs/>
          <w:color w:val="000000"/>
          <w:sz w:val="28"/>
          <w:szCs w:val="28"/>
        </w:rPr>
        <w:t>Задачи</w:t>
      </w:r>
      <w:r w:rsidRPr="00CD207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70164" w:rsidRPr="00CD2073" w:rsidRDefault="00770164" w:rsidP="00CD20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073">
        <w:rPr>
          <w:rFonts w:ascii="Times New Roman" w:hAnsi="Times New Roman" w:cs="Times New Roman"/>
          <w:color w:val="000000"/>
          <w:sz w:val="28"/>
          <w:szCs w:val="28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770164" w:rsidRPr="00CD2073" w:rsidRDefault="00770164" w:rsidP="00CD20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073">
        <w:rPr>
          <w:rFonts w:ascii="Times New Roman" w:hAnsi="Times New Roman" w:cs="Times New Roman"/>
          <w:color w:val="000000"/>
          <w:sz w:val="28"/>
          <w:szCs w:val="28"/>
        </w:rPr>
        <w:t>- формирование личностного восприятия, эмоционального, оценочного отношения к миру природы и культуры в их единстве;</w:t>
      </w:r>
    </w:p>
    <w:p w:rsidR="00770164" w:rsidRPr="00CD2073" w:rsidRDefault="00770164" w:rsidP="00CD20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073">
        <w:rPr>
          <w:rFonts w:ascii="Times New Roman" w:hAnsi="Times New Roman" w:cs="Times New Roman"/>
          <w:color w:val="000000"/>
          <w:sz w:val="28"/>
          <w:szCs w:val="28"/>
        </w:rPr>
        <w:t>- воспитание экологической и духовно-нравственной культуры, патриотических чувств;</w:t>
      </w:r>
    </w:p>
    <w:p w:rsidR="00770164" w:rsidRPr="00CD2073" w:rsidRDefault="00770164" w:rsidP="00CD20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073">
        <w:rPr>
          <w:rFonts w:ascii="Times New Roman" w:hAnsi="Times New Roman" w:cs="Times New Roman"/>
          <w:color w:val="000000"/>
          <w:sz w:val="28"/>
          <w:szCs w:val="28"/>
        </w:rPr>
        <w:t>- формирование потребности участвовать в созидательной деятельности по умелому преобразованию природы и общественной жизни;</w:t>
      </w:r>
    </w:p>
    <w:p w:rsidR="00770164" w:rsidRPr="00CD2073" w:rsidRDefault="00770164" w:rsidP="00CD20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формирование ориентаций и установок на активную заботу о природе родного края и места жительства, с учетом реальных возможностей и приобретенных знаний.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164" w:rsidRPr="00CD2073" w:rsidRDefault="00770164" w:rsidP="00CD2073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Общая характеристика курса</w:t>
      </w:r>
    </w:p>
    <w:p w:rsidR="00770164" w:rsidRPr="00CD2073" w:rsidRDefault="00770164" w:rsidP="00CD207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Отбор содержания курса «Окружающий мир» осуществлён на основе следующих ведущих идей: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1) идея многообразия мира;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2) идея целостности мира;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3) идея уважения к миру.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Многообразие как форма существования мира ярко прояв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ляет себя и в природной, и в социальной сфере. На основе ин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теграции естественно-научных, географических, исторических сведений в курсе выстраивается яркая картина действитель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вание человека, удовлетворение его материальных и духовных потребностей.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Фундаментальная идея целостности мира также последо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 xml:space="preserve">ства, теснейшей взаимозависимости людей имеет включение в </w:t>
      </w:r>
      <w:r w:rsidRPr="00CD2073">
        <w:rPr>
          <w:rFonts w:ascii="Times New Roman" w:hAnsi="Times New Roman" w:cs="Times New Roman"/>
          <w:sz w:val="28"/>
          <w:szCs w:val="28"/>
        </w:rPr>
        <w:lastRenderedPageBreak/>
        <w:t>программу сведений из области экономики, истории, со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временной социальной жизни, которые присутствуют в про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грамме каждого класса.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Уважение к миру — это своего рода формула нового от</w:t>
      </w:r>
      <w:r w:rsidRPr="00CD2073">
        <w:rPr>
          <w:rFonts w:ascii="Times New Roman" w:hAnsi="Times New Roman" w:cs="Times New Roman"/>
          <w:sz w:val="28"/>
          <w:szCs w:val="28"/>
        </w:rPr>
        <w:softHyphen/>
        <w:t xml:space="preserve">ношения к окружающему, основанного на признании </w:t>
      </w:r>
      <w:proofErr w:type="spellStart"/>
      <w:r w:rsidRPr="00CD2073">
        <w:rPr>
          <w:rFonts w:ascii="Times New Roman" w:hAnsi="Times New Roman" w:cs="Times New Roman"/>
          <w:sz w:val="28"/>
          <w:szCs w:val="28"/>
        </w:rPr>
        <w:t>са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моценности</w:t>
      </w:r>
      <w:proofErr w:type="spellEnd"/>
      <w:r w:rsidRPr="00CD2073">
        <w:rPr>
          <w:rFonts w:ascii="Times New Roman" w:hAnsi="Times New Roman" w:cs="Times New Roman"/>
          <w:sz w:val="28"/>
          <w:szCs w:val="28"/>
        </w:rPr>
        <w:t xml:space="preserve"> сущего, на включении в нравственную сферу отношения не только к другим людям, но и к природе, к ру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котворному миру, к культурному достоянию народов России и всего человечества.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емых результатов имеет организация проектной деятель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ности учащихся, которая предусмотрена в каждом разделе программы.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В соответствии с названными ведущими идеями осо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</w:t>
      </w:r>
      <w:r w:rsidRPr="00CD2073">
        <w:rPr>
          <w:rFonts w:ascii="Times New Roman" w:hAnsi="Times New Roman" w:cs="Times New Roman"/>
          <w:sz w:val="28"/>
          <w:szCs w:val="28"/>
        </w:rPr>
        <w:lastRenderedPageBreak/>
        <w:t>объек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ских связей с помощью графических и динамических схем (моделей); 3) эколого-этическая деятельность, включающая анализ собственного отношения к миру природы и пове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164" w:rsidRPr="00CD2073" w:rsidRDefault="00770164" w:rsidP="00CD2073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Ценностные ориентиры содержания курса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• Природа как одна из важнейших основ здоровой и гармо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ничной жизни человека и общества.</w:t>
      </w:r>
    </w:p>
    <w:p w:rsidR="00770164" w:rsidRPr="00CD2073" w:rsidRDefault="00770164" w:rsidP="00CD20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• Культура как процесс и результат человеческой жизнедеятель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ности во всём многообразии её форм.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• Наука как часть культуры, отражающая человеческое стрем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ление к истине, к познанию закономерностей окружающего мира природы и социума.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lastRenderedPageBreak/>
        <w:t>• Человечество как многообразие народов, культур, религий. в Международное сотрудничество как основа мира на Земле.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• Патриотизм как одно из проявлений духовной зрелости чело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• Семья как основа духовно-нравственного развития и воспи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способности российского общества.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• Труд и творчество как отличительные черты духовно и нрав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ственно развитой личности.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• Здоровый образ жизни в единстве составляющих: здо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ровье физическое, психическое, духовно- и социально-нрав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ственное.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• Нравственный выбор и ответственность человека в отноше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нии к природе, историко-культурному наследию, к самому себе и окружающим людям.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164" w:rsidRPr="00CD2073" w:rsidRDefault="00770164" w:rsidP="00CD2073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73">
        <w:rPr>
          <w:rFonts w:ascii="Times New Roman" w:hAnsi="Times New Roman" w:cs="Times New Roman"/>
          <w:b/>
          <w:sz w:val="28"/>
          <w:szCs w:val="28"/>
        </w:rPr>
        <w:t>Место курса в учебном плане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На изучение курса «Окружающий мир» в 1 классе на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чальной школы отводится 2ч в неделю. Программа рассчита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на на—66 ч (33 учебные недели).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2073" w:rsidRDefault="00CD2073" w:rsidP="00CD2073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70164" w:rsidRPr="00CD2073" w:rsidRDefault="00770164" w:rsidP="00CD2073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73">
        <w:rPr>
          <w:rFonts w:ascii="Times New Roman" w:hAnsi="Times New Roman" w:cs="Times New Roman"/>
          <w:b/>
          <w:sz w:val="28"/>
          <w:szCs w:val="28"/>
        </w:rPr>
        <w:t>Результаты изучения курса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 xml:space="preserve">Освоение курса «Окружающий мир» вносит существенный вклад в достижение </w:t>
      </w:r>
      <w:r w:rsidRPr="00CD2073">
        <w:rPr>
          <w:rFonts w:ascii="Times New Roman" w:hAnsi="Times New Roman" w:cs="Times New Roman"/>
          <w:bCs/>
          <w:sz w:val="28"/>
          <w:szCs w:val="28"/>
        </w:rPr>
        <w:t xml:space="preserve">личностных результатов </w:t>
      </w:r>
      <w:r w:rsidRPr="00CD2073">
        <w:rPr>
          <w:rFonts w:ascii="Times New Roman" w:hAnsi="Times New Roman" w:cs="Times New Roman"/>
          <w:sz w:val="28"/>
          <w:szCs w:val="28"/>
        </w:rPr>
        <w:t>начального об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разования, а именно:</w:t>
      </w:r>
    </w:p>
    <w:p w:rsidR="00770164" w:rsidRPr="00CD2073" w:rsidRDefault="00770164" w:rsidP="00CD20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lastRenderedPageBreak/>
        <w:t>1) формирование основ российской гражданской иден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тации;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роды, народов, культур и религий;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3) формирование уважительного отношения к иному мне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нию, истории и культуре других народов;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4) овладение начальными навыками адаптации в динамично изменяющемся и развивающемся мире;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ностного смысла учения;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7) формирование эстетических потребностей, ценностей и чувств;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8) развитие этических чувств, доброжелательности и эмо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ционально-нравственной отзывчивости, понимания и сопере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живания чувствам других людей;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9) развитие навыков сотрудничества со взрослыми и свер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10) формирование установки на безопасный, здоровый об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курса «Окружающий мир» играет значительную роль в достижении </w:t>
      </w:r>
      <w:proofErr w:type="spellStart"/>
      <w:r w:rsidRPr="00CD2073">
        <w:rPr>
          <w:rFonts w:ascii="Times New Roman" w:hAnsi="Times New Roman" w:cs="Times New Roman"/>
          <w:bCs/>
          <w:sz w:val="28"/>
          <w:szCs w:val="28"/>
        </w:rPr>
        <w:t>метапредметных</w:t>
      </w:r>
      <w:proofErr w:type="spellEnd"/>
      <w:r w:rsidRPr="00CD2073">
        <w:rPr>
          <w:rFonts w:ascii="Times New Roman" w:hAnsi="Times New Roman" w:cs="Times New Roman"/>
          <w:bCs/>
          <w:sz w:val="28"/>
          <w:szCs w:val="28"/>
        </w:rPr>
        <w:t xml:space="preserve"> результатов </w:t>
      </w:r>
      <w:r w:rsidRPr="00CD2073">
        <w:rPr>
          <w:rFonts w:ascii="Times New Roman" w:hAnsi="Times New Roman" w:cs="Times New Roman"/>
          <w:sz w:val="28"/>
          <w:szCs w:val="28"/>
        </w:rPr>
        <w:t xml:space="preserve">начального образования, таких как: 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2) освоение способов решения проблем творческого и по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искового характера;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фективные способы достижения результата;</w:t>
      </w:r>
    </w:p>
    <w:p w:rsidR="00770164" w:rsidRPr="00CD2073" w:rsidRDefault="00770164" w:rsidP="00CD20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 xml:space="preserve">5) освоение начальных форм познавательной и личностной рефлексии; 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6) использование знаково-символических средств пред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ставления информации для создания моделей изучаемых объ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ектов и процессов, схем решения учебных и практических задач;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7) активное использование речевых средств и средств ин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lastRenderedPageBreak/>
        <w:t>9) овладение логическими действиями сравнения, анализа, синтеза, обобщения, классификации по родовидовым при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10) готовность слушать собеседника и вести диалог; готов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12) овладение начальными сведениями о сущности и осо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CD2073">
        <w:rPr>
          <w:rFonts w:ascii="Times New Roman" w:hAnsi="Times New Roman" w:cs="Times New Roman"/>
          <w:sz w:val="28"/>
          <w:szCs w:val="28"/>
        </w:rPr>
        <w:softHyphen/>
        <w:t xml:space="preserve">ющий мир»; 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 xml:space="preserve">13) овладение базовыми предметными и </w:t>
      </w:r>
      <w:proofErr w:type="spellStart"/>
      <w:r w:rsidRPr="00CD2073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CD2073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770164" w:rsidRPr="00CD2073" w:rsidRDefault="00770164" w:rsidP="00CD20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14) умение работать в материальной и информационной сре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При изучении курса «Окружающий мир» достигаются следу</w:t>
      </w:r>
      <w:r w:rsidRPr="00CD2073">
        <w:rPr>
          <w:rFonts w:ascii="Times New Roman" w:hAnsi="Times New Roman" w:cs="Times New Roman"/>
          <w:sz w:val="28"/>
          <w:szCs w:val="28"/>
        </w:rPr>
        <w:softHyphen/>
        <w:t xml:space="preserve">ющие </w:t>
      </w:r>
      <w:r w:rsidRPr="00CD2073">
        <w:rPr>
          <w:rFonts w:ascii="Times New Roman" w:hAnsi="Times New Roman" w:cs="Times New Roman"/>
          <w:bCs/>
          <w:sz w:val="28"/>
          <w:szCs w:val="28"/>
        </w:rPr>
        <w:t>предметные результаты:</w:t>
      </w:r>
      <w:r w:rsidRPr="00CD2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1) понимание особой роли России в мировой истории, вос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питание чувства гордости за национальные свершения, откры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тия, победы;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proofErr w:type="spellStart"/>
      <w:r w:rsidRPr="00CD207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D2073">
        <w:rPr>
          <w:rFonts w:ascii="Times New Roman" w:hAnsi="Times New Roman" w:cs="Times New Roman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CD2073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CD2073">
        <w:rPr>
          <w:rFonts w:ascii="Times New Roman" w:hAnsi="Times New Roman" w:cs="Times New Roman"/>
          <w:sz w:val="28"/>
          <w:szCs w:val="28"/>
        </w:rPr>
        <w:t xml:space="preserve"> поведения в природной и социальной среде;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4) освоение доступных способов изучения природы и обще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ства (наблюдение, запись, измерение, опыт, сравнение, клас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сификация и др. с получением информации из семейных ар</w:t>
      </w:r>
      <w:r w:rsidRPr="00CD2073">
        <w:rPr>
          <w:rFonts w:ascii="Times New Roman" w:hAnsi="Times New Roman" w:cs="Times New Roman"/>
          <w:sz w:val="28"/>
          <w:szCs w:val="28"/>
        </w:rPr>
        <w:softHyphen/>
        <w:t>хивов, от окружающих людей, в открытом информационном пространстве);</w:t>
      </w:r>
    </w:p>
    <w:p w:rsidR="00770164" w:rsidRPr="00CD2073" w:rsidRDefault="00770164" w:rsidP="00CD20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5) развитие навыков устанавливать и выявлять причинно-следственные связи в окружающем мире.</w:t>
      </w:r>
    </w:p>
    <w:p w:rsidR="00770164" w:rsidRPr="00CD2073" w:rsidRDefault="00770164" w:rsidP="00CD20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0164" w:rsidRPr="00CD2073" w:rsidRDefault="00770164" w:rsidP="00CD2073">
      <w:pPr>
        <w:snapToGrid w:val="0"/>
        <w:spacing w:after="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70164" w:rsidRPr="00CD2073" w:rsidRDefault="00770164" w:rsidP="00CD2073">
      <w:pPr>
        <w:snapToGrid w:val="0"/>
        <w:spacing w:after="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70164" w:rsidRPr="00CD2073" w:rsidRDefault="00770164" w:rsidP="00CD2073">
      <w:pPr>
        <w:snapToGrid w:val="0"/>
        <w:spacing w:after="0" w:line="2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2073">
        <w:rPr>
          <w:rFonts w:ascii="Times New Roman" w:hAnsi="Times New Roman" w:cs="Times New Roman"/>
          <w:color w:val="000000"/>
          <w:sz w:val="28"/>
          <w:szCs w:val="28"/>
        </w:rPr>
        <w:t>Формы организации учебного процесса</w:t>
      </w:r>
    </w:p>
    <w:p w:rsidR="00770164" w:rsidRPr="00CD2073" w:rsidRDefault="00770164" w:rsidP="00CD2073">
      <w:pPr>
        <w:numPr>
          <w:ilvl w:val="0"/>
          <w:numId w:val="1"/>
        </w:numPr>
        <w:suppressAutoHyphens/>
        <w:snapToGrid w:val="0"/>
        <w:spacing w:after="0"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2073">
        <w:rPr>
          <w:rFonts w:ascii="Times New Roman" w:hAnsi="Times New Roman" w:cs="Times New Roman"/>
          <w:color w:val="000000"/>
          <w:sz w:val="28"/>
          <w:szCs w:val="28"/>
        </w:rPr>
        <w:t>Программа предусматривает проведение традиционных и нетрадиционных уроков, обобщающих уроков</w:t>
      </w:r>
    </w:p>
    <w:p w:rsidR="00770164" w:rsidRPr="00CD2073" w:rsidRDefault="00770164" w:rsidP="00CD2073">
      <w:pPr>
        <w:numPr>
          <w:ilvl w:val="0"/>
          <w:numId w:val="1"/>
        </w:numPr>
        <w:suppressAutoHyphens/>
        <w:spacing w:after="0" w:line="2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CD2073">
        <w:rPr>
          <w:rFonts w:ascii="Times New Roman" w:hAnsi="Times New Roman" w:cs="Times New Roman"/>
          <w:color w:val="000000"/>
          <w:sz w:val="28"/>
          <w:szCs w:val="28"/>
        </w:rPr>
        <w:t>Используется фронтальная, групповая, индивидуальная работа, работа в парах</w:t>
      </w:r>
    </w:p>
    <w:p w:rsidR="00770164" w:rsidRPr="00CD2073" w:rsidRDefault="00770164" w:rsidP="00CD20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0164" w:rsidRPr="00CD2073" w:rsidRDefault="00770164" w:rsidP="00CD20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0164" w:rsidRPr="00CD2073" w:rsidRDefault="00770164" w:rsidP="00CD2073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73">
        <w:rPr>
          <w:rFonts w:ascii="Times New Roman" w:hAnsi="Times New Roman" w:cs="Times New Roman"/>
          <w:b/>
          <w:sz w:val="28"/>
          <w:szCs w:val="28"/>
        </w:rPr>
        <w:t>Основные требования к уровню подготовки учащихся 1 класса</w:t>
      </w:r>
    </w:p>
    <w:p w:rsidR="00770164" w:rsidRPr="00CD2073" w:rsidRDefault="00770164" w:rsidP="00CD2073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К концу обучения в 1 классе учащиеся должны:</w:t>
      </w:r>
    </w:p>
    <w:p w:rsidR="00770164" w:rsidRPr="00CD2073" w:rsidRDefault="00770164" w:rsidP="00CD2073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Знать:</w:t>
      </w:r>
    </w:p>
    <w:p w:rsidR="00770164" w:rsidRPr="00CD2073" w:rsidRDefault="00770164" w:rsidP="00CD2073">
      <w:pPr>
        <w:numPr>
          <w:ilvl w:val="0"/>
          <w:numId w:val="2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lastRenderedPageBreak/>
        <w:t xml:space="preserve">название нашей планеты, родной страны и её столицы, региона, где живут учащиеся, родного города; </w:t>
      </w:r>
    </w:p>
    <w:p w:rsidR="00770164" w:rsidRPr="00CD2073" w:rsidRDefault="00770164" w:rsidP="00CD2073">
      <w:pPr>
        <w:numPr>
          <w:ilvl w:val="0"/>
          <w:numId w:val="2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государственную символику России;</w:t>
      </w:r>
    </w:p>
    <w:p w:rsidR="00770164" w:rsidRPr="00CD2073" w:rsidRDefault="00770164" w:rsidP="00CD2073">
      <w:pPr>
        <w:numPr>
          <w:ilvl w:val="0"/>
          <w:numId w:val="2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государственные праздники;</w:t>
      </w:r>
    </w:p>
    <w:p w:rsidR="00770164" w:rsidRPr="00CD2073" w:rsidRDefault="00770164" w:rsidP="00CD2073">
      <w:pPr>
        <w:numPr>
          <w:ilvl w:val="0"/>
          <w:numId w:val="2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основные (легко определяемые) свойства воды;</w:t>
      </w:r>
    </w:p>
    <w:p w:rsidR="00770164" w:rsidRPr="00CD2073" w:rsidRDefault="00770164" w:rsidP="00CD2073">
      <w:pPr>
        <w:numPr>
          <w:ilvl w:val="0"/>
          <w:numId w:val="2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общие условия, необходимые для жизни живых организмов;</w:t>
      </w:r>
    </w:p>
    <w:p w:rsidR="00770164" w:rsidRPr="00CD2073" w:rsidRDefault="00770164" w:rsidP="00CD2073">
      <w:pPr>
        <w:numPr>
          <w:ilvl w:val="0"/>
          <w:numId w:val="2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правила сохранения и укрепления здоровья;</w:t>
      </w:r>
    </w:p>
    <w:p w:rsidR="00770164" w:rsidRPr="00CD2073" w:rsidRDefault="00770164" w:rsidP="00CD2073">
      <w:pPr>
        <w:numPr>
          <w:ilvl w:val="0"/>
          <w:numId w:val="2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основные правила поведения в окружающей среде.</w:t>
      </w:r>
    </w:p>
    <w:p w:rsidR="00770164" w:rsidRPr="00CD2073" w:rsidRDefault="00770164" w:rsidP="00CD2073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Уметь</w:t>
      </w:r>
    </w:p>
    <w:p w:rsidR="00770164" w:rsidRPr="00CD2073" w:rsidRDefault="00770164" w:rsidP="00CD2073">
      <w:pPr>
        <w:numPr>
          <w:ilvl w:val="0"/>
          <w:numId w:val="3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различать части растения, отображать их на рисунке (схеме);</w:t>
      </w:r>
    </w:p>
    <w:p w:rsidR="00770164" w:rsidRPr="00CD2073" w:rsidRDefault="00770164" w:rsidP="00CD2073">
      <w:pPr>
        <w:numPr>
          <w:ilvl w:val="0"/>
          <w:numId w:val="3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приводить примеры представителей разных групп растений и животных (2-3 представителя из изученных), раскрывать особенности их внешнего вида и жизни.</w:t>
      </w:r>
    </w:p>
    <w:p w:rsidR="00770164" w:rsidRPr="00CD2073" w:rsidRDefault="00770164" w:rsidP="00CD2073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Использовать приобретённые знания и умения в практической деятельности и повседневной жизни для:</w:t>
      </w:r>
    </w:p>
    <w:p w:rsidR="00770164" w:rsidRPr="00CD2073" w:rsidRDefault="00770164" w:rsidP="00CD2073">
      <w:pPr>
        <w:numPr>
          <w:ilvl w:val="0"/>
          <w:numId w:val="4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обогащения жизненного опыта, решения практических задач с помощью наблюдения, измерения, сравнения;</w:t>
      </w:r>
    </w:p>
    <w:p w:rsidR="00770164" w:rsidRPr="00CD2073" w:rsidRDefault="00770164" w:rsidP="00CD2073">
      <w:pPr>
        <w:numPr>
          <w:ilvl w:val="0"/>
          <w:numId w:val="4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установления связи между сезонными изменениями в неживой и живой природе;</w:t>
      </w:r>
    </w:p>
    <w:p w:rsidR="00770164" w:rsidRPr="00CD2073" w:rsidRDefault="00770164" w:rsidP="00CD2073">
      <w:pPr>
        <w:numPr>
          <w:ilvl w:val="0"/>
          <w:numId w:val="4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оценки воздействия человеку на природу, выполнения правил поведения в природе и участия в её охране;</w:t>
      </w:r>
    </w:p>
    <w:p w:rsidR="00770164" w:rsidRPr="00CD2073" w:rsidRDefault="00770164" w:rsidP="00CD2073">
      <w:pPr>
        <w:numPr>
          <w:ilvl w:val="0"/>
          <w:numId w:val="4"/>
        </w:numPr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удовлетворения познавательных интересов, поиска дополнительной информации о родном крае, родной стране, нашей планете.</w:t>
      </w:r>
    </w:p>
    <w:p w:rsidR="00770164" w:rsidRPr="00CD2073" w:rsidRDefault="00770164" w:rsidP="00CD20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0164" w:rsidRPr="00CD2073" w:rsidRDefault="00770164" w:rsidP="00CD20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0164" w:rsidRPr="00CD2073" w:rsidRDefault="00770164" w:rsidP="00CD20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073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учебного предмета</w:t>
      </w:r>
    </w:p>
    <w:p w:rsidR="00770164" w:rsidRPr="00CD2073" w:rsidRDefault="00770164" w:rsidP="00CD20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Библиотечный фонд (книгопечатная продукция)</w:t>
      </w:r>
    </w:p>
    <w:p w:rsidR="00770164" w:rsidRPr="00CD2073" w:rsidRDefault="00770164" w:rsidP="00CD2073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CD2073">
        <w:rPr>
          <w:sz w:val="28"/>
          <w:szCs w:val="28"/>
        </w:rPr>
        <w:lastRenderedPageBreak/>
        <w:t>Примерные программы начального общего образования.  – М.: Просвещение, 2010 (Стандарты второго поколения)</w:t>
      </w:r>
    </w:p>
    <w:p w:rsidR="00770164" w:rsidRPr="00CD2073" w:rsidRDefault="00770164" w:rsidP="00CD2073">
      <w:pPr>
        <w:pStyle w:val="a4"/>
        <w:numPr>
          <w:ilvl w:val="0"/>
          <w:numId w:val="5"/>
        </w:numPr>
        <w:spacing w:before="60" w:line="264" w:lineRule="auto"/>
        <w:jc w:val="both"/>
        <w:rPr>
          <w:iCs/>
          <w:sz w:val="28"/>
          <w:szCs w:val="28"/>
        </w:rPr>
      </w:pPr>
      <w:r w:rsidRPr="00CD2073">
        <w:rPr>
          <w:iCs/>
          <w:sz w:val="28"/>
          <w:szCs w:val="28"/>
        </w:rPr>
        <w:t>Плешаков А.А, Мир вокруг нас. Учебник. 1  класс, М.: Просвещение, 2014</w:t>
      </w:r>
    </w:p>
    <w:p w:rsidR="00770164" w:rsidRPr="00CD2073" w:rsidRDefault="00770164" w:rsidP="00CD2073">
      <w:pPr>
        <w:pStyle w:val="a4"/>
        <w:numPr>
          <w:ilvl w:val="0"/>
          <w:numId w:val="5"/>
        </w:numPr>
        <w:spacing w:before="60" w:line="264" w:lineRule="auto"/>
        <w:jc w:val="both"/>
        <w:rPr>
          <w:iCs/>
          <w:sz w:val="28"/>
          <w:szCs w:val="28"/>
        </w:rPr>
      </w:pPr>
      <w:r w:rsidRPr="00CD2073">
        <w:rPr>
          <w:iCs/>
          <w:sz w:val="28"/>
          <w:szCs w:val="28"/>
        </w:rPr>
        <w:t xml:space="preserve">Плешаков А.А, </w:t>
      </w:r>
      <w:proofErr w:type="spellStart"/>
      <w:r w:rsidRPr="00CD2073">
        <w:rPr>
          <w:iCs/>
          <w:sz w:val="28"/>
          <w:szCs w:val="28"/>
        </w:rPr>
        <w:t>Крючкова</w:t>
      </w:r>
      <w:proofErr w:type="spellEnd"/>
      <w:r w:rsidRPr="00CD2073">
        <w:rPr>
          <w:iCs/>
          <w:sz w:val="28"/>
          <w:szCs w:val="28"/>
        </w:rPr>
        <w:t xml:space="preserve"> Е.А. Окружающий мир, Рабочая тетрадь. 1 класс, М., Просвещение, 2014</w:t>
      </w:r>
    </w:p>
    <w:p w:rsidR="00770164" w:rsidRPr="00CD2073" w:rsidRDefault="00770164" w:rsidP="00CD207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iCs/>
          <w:sz w:val="28"/>
          <w:szCs w:val="28"/>
        </w:rPr>
        <w:t>Плешаков А.А. От земли до неба. Атлас-определитель: пособие для уч-ся общеобразовательных учреждений:  М.: Просвещение, 2014</w:t>
      </w:r>
    </w:p>
    <w:p w:rsidR="00770164" w:rsidRPr="00CD2073" w:rsidRDefault="00770164" w:rsidP="00CD2073">
      <w:pPr>
        <w:numPr>
          <w:ilvl w:val="0"/>
          <w:numId w:val="5"/>
        </w:numPr>
        <w:suppressAutoHyphens/>
        <w:spacing w:after="0" w:line="240" w:lineRule="auto"/>
        <w:jc w:val="both"/>
        <w:rPr>
          <w:rStyle w:val="FontStyle63"/>
          <w:sz w:val="28"/>
          <w:szCs w:val="28"/>
        </w:rPr>
      </w:pPr>
      <w:r w:rsidRPr="00CD2073">
        <w:rPr>
          <w:rStyle w:val="FontStyle58"/>
          <w:b w:val="0"/>
          <w:i w:val="0"/>
          <w:sz w:val="28"/>
          <w:szCs w:val="28"/>
        </w:rPr>
        <w:t xml:space="preserve">Тесты к учебнику для 1 класса «Мир вокруг </w:t>
      </w:r>
      <w:proofErr w:type="gramStart"/>
      <w:r w:rsidRPr="00CD2073">
        <w:rPr>
          <w:rStyle w:val="FontStyle58"/>
          <w:b w:val="0"/>
          <w:i w:val="0"/>
          <w:sz w:val="28"/>
          <w:szCs w:val="28"/>
        </w:rPr>
        <w:t>нас»</w:t>
      </w:r>
      <w:r w:rsidRPr="00CD2073">
        <w:rPr>
          <w:rStyle w:val="FontStyle63"/>
          <w:sz w:val="28"/>
          <w:szCs w:val="28"/>
        </w:rPr>
        <w:t xml:space="preserve">  (</w:t>
      </w:r>
      <w:proofErr w:type="gramEnd"/>
      <w:r w:rsidRPr="00CD2073">
        <w:rPr>
          <w:rStyle w:val="FontStyle63"/>
          <w:sz w:val="28"/>
          <w:szCs w:val="28"/>
        </w:rPr>
        <w:t xml:space="preserve">авт. </w:t>
      </w:r>
      <w:r w:rsidRPr="00CD2073">
        <w:rPr>
          <w:rStyle w:val="FontStyle58"/>
          <w:b w:val="0"/>
          <w:i w:val="0"/>
          <w:sz w:val="28"/>
          <w:szCs w:val="28"/>
        </w:rPr>
        <w:t>А. А.  Плешаков,</w:t>
      </w:r>
      <w:r w:rsidRPr="00CD2073">
        <w:rPr>
          <w:rStyle w:val="FontStyle63"/>
          <w:sz w:val="28"/>
          <w:szCs w:val="28"/>
        </w:rPr>
        <w:t xml:space="preserve"> М.: Просвещение, 2014</w:t>
      </w:r>
    </w:p>
    <w:p w:rsidR="00770164" w:rsidRPr="00CD2073" w:rsidRDefault="00770164" w:rsidP="00CD2073">
      <w:pPr>
        <w:numPr>
          <w:ilvl w:val="0"/>
          <w:numId w:val="5"/>
        </w:numPr>
        <w:suppressAutoHyphens/>
        <w:spacing w:after="0" w:line="240" w:lineRule="auto"/>
        <w:jc w:val="both"/>
        <w:rPr>
          <w:rStyle w:val="FontStyle63"/>
          <w:sz w:val="28"/>
          <w:szCs w:val="28"/>
        </w:rPr>
      </w:pPr>
      <w:r w:rsidRPr="00CD2073">
        <w:rPr>
          <w:rStyle w:val="FontStyle63"/>
          <w:sz w:val="28"/>
          <w:szCs w:val="28"/>
        </w:rPr>
        <w:t>Плешаков А.А. Зеленые страницы: книга  для уч-ся нач. классов, М: Просвещение, 2014</w:t>
      </w:r>
    </w:p>
    <w:p w:rsidR="00770164" w:rsidRPr="00CD2073" w:rsidRDefault="00770164" w:rsidP="00CD2073">
      <w:pPr>
        <w:suppressAutoHyphens/>
        <w:spacing w:after="0"/>
        <w:ind w:left="360"/>
        <w:rPr>
          <w:rStyle w:val="FontStyle63"/>
          <w:sz w:val="28"/>
          <w:szCs w:val="28"/>
        </w:rPr>
      </w:pPr>
    </w:p>
    <w:p w:rsidR="00770164" w:rsidRPr="00CD2073" w:rsidRDefault="00770164" w:rsidP="00CD20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073">
        <w:rPr>
          <w:rFonts w:ascii="Times New Roman" w:hAnsi="Times New Roman" w:cs="Times New Roman"/>
          <w:sz w:val="28"/>
          <w:szCs w:val="28"/>
        </w:rPr>
        <w:t>Печатные пособия</w:t>
      </w:r>
    </w:p>
    <w:p w:rsidR="00770164" w:rsidRPr="00CD2073" w:rsidRDefault="00770164" w:rsidP="00CD2073">
      <w:pPr>
        <w:pStyle w:val="a4"/>
        <w:numPr>
          <w:ilvl w:val="0"/>
          <w:numId w:val="6"/>
        </w:numPr>
        <w:rPr>
          <w:sz w:val="28"/>
          <w:szCs w:val="28"/>
        </w:rPr>
      </w:pPr>
      <w:r w:rsidRPr="00CD2073">
        <w:rPr>
          <w:sz w:val="28"/>
          <w:szCs w:val="28"/>
        </w:rPr>
        <w:t>Таблицы природоведческого содержания в соответствии с программой обучения</w:t>
      </w:r>
    </w:p>
    <w:p w:rsidR="00770164" w:rsidRPr="00CD2073" w:rsidRDefault="00770164" w:rsidP="00CD2073">
      <w:pPr>
        <w:pStyle w:val="a4"/>
        <w:numPr>
          <w:ilvl w:val="0"/>
          <w:numId w:val="6"/>
        </w:numPr>
        <w:rPr>
          <w:sz w:val="28"/>
          <w:szCs w:val="28"/>
        </w:rPr>
      </w:pPr>
      <w:r w:rsidRPr="00CD2073">
        <w:rPr>
          <w:sz w:val="28"/>
          <w:szCs w:val="28"/>
        </w:rPr>
        <w:t>Иллюстративные материалы (альбомы, комплекты открыток и др.)</w:t>
      </w:r>
    </w:p>
    <w:p w:rsidR="00770164" w:rsidRPr="00CD2073" w:rsidRDefault="00770164" w:rsidP="00CD2073">
      <w:pPr>
        <w:pStyle w:val="a4"/>
        <w:ind w:left="0"/>
        <w:rPr>
          <w:sz w:val="28"/>
          <w:szCs w:val="28"/>
        </w:rPr>
      </w:pPr>
    </w:p>
    <w:p w:rsidR="00770164" w:rsidRPr="00CD2073" w:rsidRDefault="00770164" w:rsidP="00CD2073">
      <w:pPr>
        <w:pStyle w:val="a4"/>
        <w:ind w:left="0"/>
        <w:rPr>
          <w:sz w:val="28"/>
          <w:szCs w:val="28"/>
        </w:rPr>
      </w:pPr>
      <w:r w:rsidRPr="00CD2073">
        <w:rPr>
          <w:sz w:val="28"/>
          <w:szCs w:val="28"/>
        </w:rPr>
        <w:t>Информационно-коммуникативные средства</w:t>
      </w:r>
    </w:p>
    <w:p w:rsidR="00770164" w:rsidRDefault="00770164" w:rsidP="00CD2073">
      <w:pPr>
        <w:pStyle w:val="a4"/>
        <w:ind w:left="0"/>
        <w:rPr>
          <w:sz w:val="28"/>
          <w:szCs w:val="28"/>
        </w:rPr>
      </w:pPr>
      <w:r w:rsidRPr="00CD2073">
        <w:rPr>
          <w:sz w:val="28"/>
          <w:szCs w:val="28"/>
        </w:rPr>
        <w:t xml:space="preserve">           Окружающий мир: электронное приложение к учебнику А.А. Плешакова (СД)</w:t>
      </w: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5F3696">
      <w:pPr>
        <w:pStyle w:val="ParagraphStyle"/>
        <w:keepNext/>
        <w:spacing w:before="240" w:after="240" w:line="264" w:lineRule="auto"/>
        <w:outlineLvl w:val="0"/>
        <w:rPr>
          <w:rFonts w:ascii="Times New Roman" w:hAnsi="Times New Roman"/>
          <w:b/>
          <w:bCs/>
          <w:caps/>
          <w:sz w:val="28"/>
          <w:szCs w:val="28"/>
        </w:rPr>
        <w:sectPr w:rsidR="00CD2073" w:rsidSect="008829DA">
          <w:pgSz w:w="11906" w:h="16838"/>
          <w:pgMar w:top="426" w:right="850" w:bottom="426" w:left="567" w:header="708" w:footer="708" w:gutter="0"/>
          <w:cols w:space="708"/>
          <w:docGrid w:linePitch="360"/>
        </w:sectPr>
      </w:pPr>
    </w:p>
    <w:p w:rsidR="00CD2073" w:rsidRDefault="00CD2073" w:rsidP="00CD2073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t>календарно-тематическое планирование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CD2073" w:rsidTr="00362E86">
        <w:trPr>
          <w:trHeight w:val="300"/>
          <w:jc w:val="center"/>
        </w:trPr>
        <w:tc>
          <w:tcPr>
            <w:tcW w:w="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2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Решаемые проблемы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(цели)</w:t>
            </w:r>
          </w:p>
        </w:tc>
        <w:tc>
          <w:tcPr>
            <w:tcW w:w="8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CD2073" w:rsidTr="00362E86">
        <w:trPr>
          <w:trHeight w:val="300"/>
          <w:jc w:val="center"/>
        </w:trPr>
        <w:tc>
          <w:tcPr>
            <w:tcW w:w="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понятия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предметные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универсальные учебные действия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ууд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личностные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</w:p>
        </w:tc>
      </w:tr>
      <w:tr w:rsidR="00CD2073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D2073" w:rsidTr="00362E86">
        <w:trPr>
          <w:trHeight w:val="300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Введение.</w:t>
            </w:r>
          </w:p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Фаза совместного проектирования учебного года 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(фаза запуска – 2 ч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</w:tr>
      <w:tr w:rsidR="00CD2073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Введение. Задавайте вопросы!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 представлений об изучаемом предмете; знакомство с героями учебника Муравьем Вопросиком и Мудрой Черепахой; развивать интерес к окружающему миру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Учебник, рабочая  тетрадь, окружающий мир, атлас-определитель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задавать вопросы об окружающем мире.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работать с учебником, рабочей тетрадью, атласом-определителем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принимают и сохраняют учебную задачу;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оценивают результат своих действий.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новом изучаемом предмете;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фильмов).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CD2073" w:rsidRDefault="00CD2073" w:rsidP="00362E86">
            <w:pPr>
              <w:pStyle w:val="ParagraphStyle"/>
              <w:spacing w:line="264" w:lineRule="auto"/>
              <w:ind w:right="-15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ставить вопросы, используя слова-помощники: что?, кто?, как?, откуда?, куда?, где?, когда?, почему?, зачем?; обращаться за помощью к учителю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Мотивация учебной деятельности</w:t>
            </w:r>
          </w:p>
        </w:tc>
      </w:tr>
      <w:tr w:rsidR="00CD2073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9431F7">
              <w:rPr>
                <w:rFonts w:ascii="Times New Roman" w:hAnsi="Times New Roman"/>
                <w:color w:val="000000"/>
                <w:sz w:val="22"/>
                <w:szCs w:val="22"/>
              </w:rPr>
              <w:t>-3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Экскурсия «Что такое наша школа?»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Наши помощники. </w:t>
            </w:r>
          </w:p>
          <w:p w:rsidR="00CD2073" w:rsidRDefault="00CD2073" w:rsidP="009431F7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9431F7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об </w:t>
            </w:r>
            <w:r w:rsidR="009431F7">
              <w:rPr>
                <w:rFonts w:ascii="Times New Roman" w:hAnsi="Times New Roman"/>
                <w:sz w:val="22"/>
                <w:szCs w:val="22"/>
              </w:rPr>
              <w:t>школе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; знакомство </w:t>
            </w:r>
            <w:r w:rsidR="009431F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Окружающий мир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уровень своих знаний по предмету «Окружающий мир».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работать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применять установленные правила в планировании способа решения: наглядный способ определения принадлежности объекта к природе или изделиям.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использовать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Развитие мотивов учебной деятельности и навыков сотрудничества со взрослыми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сверст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CD2073" w:rsidRDefault="00CD2073" w:rsidP="00CD2073">
      <w:pPr>
        <w:pStyle w:val="a4"/>
        <w:ind w:left="0"/>
        <w:rPr>
          <w:sz w:val="28"/>
          <w:szCs w:val="28"/>
        </w:rPr>
      </w:pP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CD2073" w:rsidTr="009431F7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CD2073" w:rsidTr="009431F7">
        <w:trPr>
          <w:trHeight w:val="154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учебником, рабочей тетрадью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общие приёмы решения задач: алгоритм определения признаков разных объектов природы. 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никами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 разных социальных ситуациях </w:t>
            </w:r>
          </w:p>
        </w:tc>
      </w:tr>
      <w:tr w:rsidR="009431F7" w:rsidTr="009431F7">
        <w:trPr>
          <w:trHeight w:val="675"/>
          <w:jc w:val="center"/>
        </w:trPr>
        <w:tc>
          <w:tcPr>
            <w:tcW w:w="4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Экскурсия «Что у нас на школьном дворе?»</w:t>
            </w:r>
          </w:p>
          <w:p w:rsidR="009431F7" w:rsidRDefault="009431F7" w:rsidP="009431F7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31F7" w:rsidRDefault="009431F7" w:rsidP="009431F7">
            <w:r w:rsidRPr="00C3368E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Научиться :наблюдать и запоминать.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31F7" w:rsidRDefault="009431F7" w:rsidP="009431F7">
            <w:r w:rsidRPr="00726914">
              <w:rPr>
                <w:rFonts w:ascii="Times New Roman" w:hAnsi="Times New Roman"/>
                <w:b/>
                <w:bCs/>
                <w:color w:val="000000"/>
              </w:rPr>
              <w:t xml:space="preserve">Коммуникативные: </w:t>
            </w:r>
            <w:r w:rsidRPr="00726914">
              <w:rPr>
                <w:rFonts w:ascii="Times New Roman" w:hAnsi="Times New Roman"/>
                <w:color w:val="000000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431F7" w:rsidRDefault="009431F7" w:rsidP="009431F7">
            <w:r w:rsidRPr="007A0104">
              <w:rPr>
                <w:rFonts w:ascii="Times New Roman" w:hAnsi="Times New Roman"/>
                <w:color w:val="000000"/>
              </w:rPr>
              <w:t>Начальные навыки адаптации в динамично изменяющемся мире</w:t>
            </w:r>
          </w:p>
        </w:tc>
      </w:tr>
      <w:tr w:rsidR="009431F7" w:rsidTr="009431F7">
        <w:trPr>
          <w:trHeight w:val="645"/>
          <w:jc w:val="center"/>
        </w:trPr>
        <w:tc>
          <w:tcPr>
            <w:tcW w:w="4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Экскурсия «Что мы знаем о правилах дорожного движения?»</w:t>
            </w:r>
          </w:p>
          <w:p w:rsidR="009431F7" w:rsidRDefault="009431F7" w:rsidP="009431F7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9431F7">
            <w:r w:rsidRPr="00C3368E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9431F7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Знать правила поведения на дорогах.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9431F7">
            <w:r w:rsidRPr="00726914">
              <w:rPr>
                <w:rFonts w:ascii="Times New Roman" w:hAnsi="Times New Roman"/>
                <w:b/>
                <w:bCs/>
                <w:color w:val="000000"/>
              </w:rPr>
              <w:t xml:space="preserve">Коммуникативные: </w:t>
            </w:r>
            <w:r w:rsidRPr="00726914">
              <w:rPr>
                <w:rFonts w:ascii="Times New Roman" w:hAnsi="Times New Roman"/>
                <w:color w:val="000000"/>
              </w:rPr>
              <w:t>ставить вопросы, обращаться за помощью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1F7" w:rsidRDefault="009431F7" w:rsidP="009431F7">
            <w:r w:rsidRPr="007A0104">
              <w:rPr>
                <w:rFonts w:ascii="Times New Roman" w:hAnsi="Times New Roman"/>
                <w:color w:val="000000"/>
              </w:rPr>
              <w:t>Начальные навыки адаптации в динамично изменяющемся мире</w:t>
            </w:r>
          </w:p>
        </w:tc>
      </w:tr>
      <w:tr w:rsidR="00CD2073" w:rsidTr="009431F7">
        <w:trPr>
          <w:trHeight w:val="525"/>
          <w:jc w:val="center"/>
        </w:trPr>
        <w:tc>
          <w:tcPr>
            <w:tcW w:w="14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Фаза постановки и решения системы учебных задач</w:t>
            </w:r>
          </w:p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Раздел I «Что и кто?» (19 ч)</w:t>
            </w:r>
          </w:p>
        </w:tc>
      </w:tr>
      <w:tr w:rsidR="00CD2073" w:rsidTr="009431F7">
        <w:trPr>
          <w:trHeight w:val="265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9431F7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362E86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Чт</w:t>
            </w:r>
            <w:r w:rsidR="00CD2073">
              <w:rPr>
                <w:rFonts w:ascii="Times New Roman" w:hAnsi="Times New Roman"/>
                <w:color w:val="000000"/>
                <w:sz w:val="22"/>
                <w:szCs w:val="22"/>
              </w:rPr>
              <w:t>о такое Родина?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(Постановка и решение учебной задачи)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 малой родине, о России, о ее природе, городах, народе,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 своем городе или селе как части большой страны; знакомство с государственной символикой, картой страны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Малая Родина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познакомятся с объектами живой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неживой природы.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научатся разделять объекты живой и неживой природы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изделия.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Навыки: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правила поведения в окружающем мире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уметь действовать по плану: алгоритм определения признаков разных объектов (природные и изделия).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распознавать объекты, выделяя существенные признаки.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уметь работать в парах, обучаться сотрудничеству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Начальные навыки адаптации в динамично изменяющемся мире</w:t>
            </w:r>
          </w:p>
        </w:tc>
      </w:tr>
      <w:tr w:rsidR="00CD2073" w:rsidTr="009431F7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9431F7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Что мы знаем о народах России?</w:t>
            </w:r>
            <w:r w:rsidR="009431F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Что мы знаем о Москве?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народах населяющих нашу страну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Религия, национальные праздники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определять, какие народы населяют нашу страну; рассказывать об их национальных праздниках.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рассматривать иллюстрации 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удерживать учебную задачу, применять установленные правила в планировании способа решения: составление и выполнение режима дня школьника, перечень правил безопасного поведения.</w:t>
            </w:r>
          </w:p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073" w:rsidRDefault="00CD2073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Мотивация учебной деятельности</w:t>
            </w:r>
          </w:p>
        </w:tc>
      </w:tr>
    </w:tbl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CD2073" w:rsidRDefault="00CD2073" w:rsidP="00CD2073">
      <w:pPr>
        <w:pStyle w:val="a4"/>
        <w:ind w:left="0"/>
        <w:rPr>
          <w:sz w:val="28"/>
          <w:szCs w:val="28"/>
        </w:rPr>
      </w:pPr>
    </w:p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9F5544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9F5544" w:rsidTr="009F5544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представления о Москве как столице России, речевой компетенции учащихся; расширение кругозора учащихся; воспитание гордости и любви к столице Российского государства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Столица, достопримечательности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узнавать достопримечательности столицы.</w:t>
            </w:r>
          </w:p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рассматривать иллюстрации учебника, извлекать из них нужную информацию о Москве; рассказывать по фотографиям о жизни москвичей – своих сверстников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последовательность действий при разборе конкретных правил дорожного движения; адекватно использовать речь для регуляции своих действий. </w:t>
            </w:r>
          </w:p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столице нашей Родины – Москве;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рассказов).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ставить вопросы напарнику с целью проверки усвоения знаний, обращаться за помощью к учителю и напарнику</w:t>
            </w:r>
          </w:p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Мотивация учебной деятельности, начальные навыки адаптации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 динамично изменяющемся мире</w:t>
            </w:r>
          </w:p>
        </w:tc>
      </w:tr>
      <w:tr w:rsidR="009F5544" w:rsidTr="009F5544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trHeight w:val="4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Проект «Моя малая Родина».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(Конструирование сп</w:t>
            </w:r>
            <w:r w:rsidR="001573BF">
              <w:rPr>
                <w:rFonts w:ascii="Times New Roman" w:hAnsi="Times New Roman"/>
                <w:sz w:val="22"/>
                <w:szCs w:val="22"/>
              </w:rPr>
              <w:t>особа действия (проектирование)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проектной деятельности, о достопримечательностях своей малой родины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Город-герой,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достопримечательности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составлять устный рассказ, находить соответствующую тематике информацию и фотоматериал художественно-творческой деятельности.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ставить новые учебные задачи в сотрудничестве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с учителем: ориентирование в здании школы.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ориентироваться в разнообразии способов решения задач: разные пути к одному школьному помещению.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ставить вопросы, обращаться за помощью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к работникам школы, формулировать свои затруднения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Внутренняя позиция обучаемого на основе положительного отношения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к школе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у нас над головой?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представлений о дневном и ночном небе; элементарные сведения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о солнце и облаках, луне и звездах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Созвездие, светило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 и сравнивать дневное и ночное небо, рассказывать о нем; моделировать форму солнца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форму созвездий; находить на ночном небе ковш Большой Медведицы.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самостоятельность и личная ответственность за свои поступки; навыки сотрудничества в разных ситуациях.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дневном и ночном небе, созвездиях, солнце;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Принятие образа «хорошего ученика», мотивация учебной деятельности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trHeight w:val="1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дения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за созвездиями, Луной, погодой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ставить вопросы членам своей группы, обращаться за помощью к учителю и одноклассникам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у нас под ногами?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природных объектах, о форме, размерах, цвете предметов; знакомство с часто встречающимися камнями (гранитом, кремнием, известняком)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Территория, окрестность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группировать объекты неживой природы (камешки)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 разным признакам; определять образцы камней по фотографиям и рисункам атласа-определителя; различать гранит, кремний, известняк.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самостоятельно отвечать за свои поступки,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555068" w:rsidRDefault="00555068" w:rsidP="00362E86">
            <w:pPr>
              <w:pStyle w:val="ParagraphStyle"/>
              <w:spacing w:line="264" w:lineRule="auto"/>
              <w:ind w:right="-3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какие камушки удалось собрать во время прогулки;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ставить вопросы, обращаться за помощью, рефлексировать способы и условия действий; использовать речь для регуляции своего действия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Самостоятельность и личная ответственность за свои поступки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общего у разных растений?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представлений о частях растения (корень, стебель, лист, цветок, плод с семенами); знакомство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Части растений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находить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у растений их части, показывать и называть их.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понимать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удерживать учебную задачу, применять установленные правила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 планировании способа решения жизненных ситуаций (ранее рас-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основе критериев успешности учебной деятельности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разнообразием плодов и семян, соцветий растений; развитие первоначальных умений практического исследования природных объектов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знаний; различать цветки и соцветия; осуществлять самопроверку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смотренных на предыдущих уроках).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из каких частей состоит растение;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задавать вопросы, слушать собеседника, адекватно оценивать собственное поведение, поведение окружающих, оказывать в сотрудничестве взаимопомощь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9F554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растет на подоконнике?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жизни комнатных растений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Комнатные растения, уход, почва, горшок, поддон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 комнатные растения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школе и узнавать их по рисункам.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определять комнатные растения с помощью атласа-определителя; 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 стремиться ее выполнять; работать в паре, используя представленную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комнатных растениях;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осуществление поиска существенной информации (из собственного жизненного опыта).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проявлять активность во взаимодействии 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для решения коммуникативных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смыс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информацию для получения новых знаний о родине комнатных растений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познавательных задач: освоение деятельности моделирования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 учения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9F554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растет на клумбе?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 (видео-экскурсия))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распространённых декоративных растениях клумбы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Клумба, цветник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 за растениями клумбы и дачного участка и узнавать их по рисункам, определять растения цветника с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помощью атласа-определителя.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узнавать по фотографиям растения цветника, 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соотносить правильность выбора, выполнения и результата действия с требованием конкретной задачи.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том, какие цветы растут на клумбе около школы;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работать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группах, ставить вопросы участникам группы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9F5544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Что это за листья?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строении листьев и их видов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Листовая пластина, черешок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наблюдать осенние изменения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ок-раски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листьев на деревьях, сравнивать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 группировать листья по различным признакам; определять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назва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ind w:right="-3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мир; принятие и освоение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деревьев по листьям.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описывать внешний вид листьев; узнавать листья в осеннем букете, в гербарии; 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ind w:right="-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высказывание в устной форме о том, какие изменения с листьями деревьев происходят в зависимости от времени года;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из фильмов, стихотворений, рассказов, сказок).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формулировать свои затруднения, свою собственную позицию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ной роли обучающегося, развитие мотивов учебной деятельности и личностного смысла учения</w:t>
            </w:r>
          </w:p>
        </w:tc>
      </w:tr>
      <w:tr w:rsidR="00555068" w:rsidTr="00362E86">
        <w:trPr>
          <w:trHeight w:val="451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9F5544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такое хвоинки?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лиственных и хвойных деревьях и их отличии друг от друга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Хвоя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различать лиственные и хвойные деревья; сравнивать ель и сосну.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описывать дерево по плану; определять деревья с помощью атласа-определителя; 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об отличии лиственных деревьев от хвойных;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ставить вопросы учителю и участникам рабочей группы, обращаться за помощью, формулировать собственное мнение и позицию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Формирование уважительно-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 отношения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 иному мнению;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trHeight w:val="3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Кто такие насекомые?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об отличительных особенностях строения насекомых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Насекомые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сравнивать части тела различных насекомых, узнавать насекомых на рисунке, определять по атласу-определителю, приводить примеры насекомых.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различных насекомых;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опыта).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мир, уважительного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отношения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иному мнению; развитие мотивов учебной деятельности и личностного смысла учения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9F5544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Кто такие рыбы?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строении и отличительных признаках рыб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Водные животные, речные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морские рыбы, среда обитания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моделировать строение чешуи рыбы с помощью мо-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нет или кружочков из фольги; узнавать рыб на рисунке; приводить примеры речных и морских рыб с помощью атласа-определителя.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 стремиться ее выполнять; работать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морских и речных рыбах;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использовать речь для регуляции своего действия; ставить вопросы собеседнику с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 в его органичном единстве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лью более прочного усвоения материала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9F5544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Кто такие птицы?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жизни птиц в природе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Воздушное пространство, части тела птицы, перелёт-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птицы, нелетающие птицы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узнавать птиц на рисунке; определять их с помощью атласа-определителя, описывать птицу по плану.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исследовать строение пера птицы;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применять установленные правила в планировании способа решения: алгоритм описания дерева с целью определения его породы.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птицах и их отличительных признаках;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задавать вопросы, просить о помощи, формулировать свои затруднения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 в его органичном единстве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</w:tr>
      <w:tr w:rsidR="00555068" w:rsidTr="00362E86">
        <w:trPr>
          <w:trHeight w:val="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9F554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9F5544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Кто такие звери?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об отличительных признаках зверей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Животные. Жилища животных, детёныши животных, части тела живот-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устанавливать связь между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стро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эталона: описание растения.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различных видах зверей;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Мотивация учебной деятельности, этические чувства, прежде всего, доброжелательность и эмоционально-нравственная отзыв-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40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ных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среда обитания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ением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тела зверя и его образом жизни;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т. д.)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ставить вопросы, обращаться за помощью,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чивость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Экологическая культура: ценностное отношение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к природному миру, готовность следовать нормам природоохранного поведения, устойчивое следование в поведении социальным нормам</w:t>
            </w:r>
          </w:p>
        </w:tc>
      </w:tr>
      <w:tr w:rsidR="00555068" w:rsidTr="00362E86">
        <w:trPr>
          <w:trHeight w:val="399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Что нас окружает дома?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предметах домашнего обихода, группирование предметов по их назначению; знакомство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компьютером, его назначением и составными частями, правила безопасного обращения с компьютером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Мебель, бытовая техника, одежда, посуда,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электричество, водопровод, газопровод, безопасное поведение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исследовать строение шерсти зверей; узнавать зверей на рисунке; определять зверей с помощью атласа-определителя.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/>
                <w:sz w:val="22"/>
                <w:szCs w:val="22"/>
              </w:rPr>
              <w:t>устанавливать связь между строением тела зверя и его образом жизни;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понимать учебную задачу урока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 стремиться ее выполнять; работать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паре, используя пред-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преобразовывать практическую задачу в познавательную.</w:t>
            </w:r>
          </w:p>
          <w:p w:rsidR="00555068" w:rsidRDefault="00555068" w:rsidP="00362E86">
            <w:pPr>
              <w:pStyle w:val="ParagraphStyle"/>
              <w:spacing w:line="264" w:lineRule="auto"/>
              <w:ind w:right="-3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 :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предметах быта, компьютере;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аргументировать свою позицию и координировать её с позициями партнёров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 в его органичном единстве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разнообразии природы; развитие мотивов учебной деятельности и личностного смысла учения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ставленную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сотрудничестве при выработке общего решения в совместной деятельности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5068" w:rsidTr="009F5544">
        <w:trPr>
          <w:trHeight w:val="66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544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  <w:p w:rsidR="009F5544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умеет компьютер.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 возможность узнать обо всем, быть в курсе всех событий.</w:t>
            </w:r>
          </w:p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правильно и осторожно обращаться с компьютером.</w:t>
            </w:r>
          </w:p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преобразовывать практическую задачу в познавательную.</w:t>
            </w:r>
          </w:p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Понять обучающее значение компьютера.</w:t>
            </w:r>
          </w:p>
          <w:p w:rsidR="009F5544" w:rsidRDefault="009F5544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F5544" w:rsidTr="009F5544">
        <w:trPr>
          <w:trHeight w:val="6390"/>
          <w:jc w:val="center"/>
        </w:trPr>
        <w:tc>
          <w:tcPr>
            <w:tcW w:w="4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вокруг нас может быть опасным?</w:t>
            </w:r>
          </w:p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потенциальной опасности окружающих предметов, правильном обращении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ними. Освоение элементарных правил дорожного движения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Опасные вещи, номера телефонов экстренной службы, пешеходный переход, светофор, проезжая часть, транспорт, пешеход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правильно и осторожно обращаться с домашними вещами; определять сигналы светофора; пользоваться правилами перехода через улицу.</w:t>
            </w:r>
          </w:p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определять, что является опасным в повседневной жизни;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преобразовывать практическую задачу в познавательную,  сличать способ действия и его результат с заданным эталоном с целью обнаружения отклонений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отличий от эталона, устанавливать соответствие полученного результата поставленной цели.</w:t>
            </w:r>
          </w:p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форме  об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опасностях, подстерегающих человека в повседневной жизни;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общую цель и пути её достижения, вести диалог, слушать собеседника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544" w:rsidRDefault="009F5544" w:rsidP="009F554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смысла учения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 что похожа наша планета?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планете Земля и ее форме, движении в космическом пространстве, знакомство с моделью Земли – глобусом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Солнечная система, планеты, глобус, модель,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использовать глобус для знакомства с формой нашей планеты, объяснять особенности движения Земли.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применять усвоенные правила в планировании способа решения, сличать способ действия и его результат с заданным эталоном с целью обнаружения отклонений и отличий от эталона, уста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мир; принятие 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форма шара, моря, океаны, материки, суша, день, ночь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выдвигать предположения и доказывать их; моделировать форму земли;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навливать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соответствие полученного результата поставленной цели.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</w:t>
            </w:r>
          </w:p>
          <w:p w:rsidR="00555068" w:rsidRDefault="00555068" w:rsidP="00362E86">
            <w:pPr>
              <w:pStyle w:val="ParagraphStyle"/>
              <w:spacing w:line="264" w:lineRule="auto"/>
              <w:ind w:right="-3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 форме земного шара;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адекватно оценивать собственное  поведение и поведение окружающих, проявлять активность во взаимодействии для решения коммуникативных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познавательных задач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 освоение социальной роли обучающегося, развитие мотивов учебной деятельности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личностного смысла учения</w:t>
            </w:r>
          </w:p>
        </w:tc>
      </w:tr>
      <w:tr w:rsidR="00555068" w:rsidTr="00362E86">
        <w:trPr>
          <w:trHeight w:val="330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Проверим себя и оценим свои достижения по разделу «Что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кто?».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закрепление знаний учащихся по истории своей малой Родины; развитие познавательной и творческой активности; формирование коммуникативных способностей и умений вести диалог; воспитание интереса к изучению истории страны, чувства патриотизма, гордости за свою Родину;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использовать различные материалы и средства художественной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выразительнос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условиями её реализации, фиксировать группы существенных признаков объектов с целью решения конкретных задач: описание животного по плану, предложенному другой группой.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форме;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целостного, социально ориентированного взгляда на мир; принятие и освоение социальной роли обучающегося, развитие мотивов учебной деятельности и личностного 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любознательность и пытливость в процессе обучения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ставить и задавать вопросы, обращаться за помощью, предлагать помощь и сотрудничество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смысла учения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Раздел «Как, откуда и куда?» (</w:t>
            </w:r>
            <w:r w:rsidR="00B445E2">
              <w:rPr>
                <w:rFonts w:ascii="Times New Roman" w:hAnsi="Times New Roman"/>
                <w:b/>
                <w:bCs/>
                <w:sz w:val="22"/>
                <w:szCs w:val="22"/>
              </w:rPr>
              <w:t>12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живет семья?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Проект «Моя семья».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(Постановка и решение учебной задачи)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жизни семьи, о значимых событиях членов семьи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рассказывать о жизни семьи по рисункам учебника, об интересных событиях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жизни своей семьи;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называть по именам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(отчеству и фамилии) членов своей семьи.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отбирать из семейного архива фотографии членов семьи во время значимых для себя событий; интервьюировать членов семьи; составлять экспозицию выставки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условиями её реализации.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сравнивают свои знания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ставить и задавать вопросы, строить понятные для партнёра высказывания, осуществлять взаимный контроль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Формирование целостного, социально ориентированного взгляда на мир;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Откуда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наш дом приходит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вода и куда она уходит?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представлений о природных источниках воды, используемой в быту,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помощью опытов показать процессы загрязнения и очистки воды, раскрыть опасность загрязнения природных водоемов и значение очистных сооружений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Природные источники воды, </w:t>
            </w:r>
            <w:r>
              <w:rPr>
                <w:rFonts w:ascii="Times New Roman" w:hAnsi="Times New Roman"/>
                <w:sz w:val="22"/>
                <w:szCs w:val="22"/>
              </w:rPr>
              <w:t>очистка загрязненной воды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прослеживать по рисунку-схеме путь воды; обсуждать необходимость экономии воды; выяснять опасность употребления загрязненной воды; усвоить, что в наш дом поступает речная или подземная вода, в доме она загрязняется и затем должна попадать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очистные сооружения.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проводить опыты, показывающие загрязнение воды и ее очистку; выдвигать предположения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доказывать их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преобразовывать практическую задачу в познавательную</w:t>
            </w:r>
            <w:r>
              <w:rPr>
                <w:rFonts w:ascii="Times New Roman" w:hAnsi="Times New Roman"/>
                <w:sz w:val="22"/>
                <w:szCs w:val="22"/>
              </w:rPr>
              <w:t>; принимать и сохранять учебную задачу;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оценивать результат своих действий; прогнозировать результаты уровня усвоения изучаемого материала.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извлечение необходимой информации из прослушанной сказки;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работа в группах: определять цели, функции участников, способы взаимодействия; определять общую цель и пути её достижения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Самостоятельная и личная ответственность за свои поступки, установка на здоровый образ жизни; начальные навыки адаптации в динамично изменяющемся мире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Откуда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наш дом приходит электричество?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/>
                <w:sz w:val="22"/>
                <w:szCs w:val="22"/>
              </w:rPr>
              <w:t>: формирование представлений о разнообразии бытовых электроприборов, их роли в быту; ознакомление с правилами безопасного обращения с электроприборами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Электричество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отличать электроприборы от других бытовых предметов, не использующих электричество; правилам безопасности при обращении с электричеством и электроприборами.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анализи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удерживать учебную задачу, различать способ и результат действия.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значении электроприборов в жизни человека;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(из рассказа учителя, родителей, из собственного жизненного опыта,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навыки сотрудничества в разных ситуациях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ровать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схему выработки электричества и способа его доставки потребителям; обсуждать необходимость экономии электроэнергии; собирать простейшую электрическую цепь; выдвигать предположения и доказывать их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рассказов, сказок и т. д.)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задач, осуществлять взаимный контроль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путешествует письмо?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 работе почты и разнообразии почтовых отправлений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(письмо, открытка, бандероль, посылка). Показать разновидности почтовой марки. Раскрыть значение почтовой связи.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Показать путь письма от отправителя к адресату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Почтовый работник, письмо, почта, отправитель, адресат, почтовые конверты, почтовая марка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 за работой почты и рассказывать о ней; строить из разрезных деталей схему доставки почтовых отправлений.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различать почтовые отправления (письмо, бандероль, открытки);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предвосхищать результат, выбирать действия в соответствии с поставленной задачей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(разбор конкретных жизненных ситуаций, связанных с темой урока)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условиями её реализации.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работе почты;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строить монологическое высказывание, аргументировать свою позицию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на основе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кри-териев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успеш-ности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учебной деятельности, эстетические потребности, ценности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чувства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Куда текут реки?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представлений о реках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морях, пресной и морской воде, о пути прихода питьевой воды в наш дом, о значении очистных сооружений для предотвращения загрязнения природных водоемов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Река, море, родник, речная вода, морская вода, Ока, осётр, Москва, Волга, Каспийское море, катер, теплоход, баржа, плотина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прослеживать по рисунку-схеме путь воды из реки в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-ре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; сравнивать реку и море; различать пресную и морскую воду.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проводить опыт по «изготовлению» морской воды; выдвигать предположения и доказывать их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; </w:t>
            </w:r>
            <w:r>
              <w:rPr>
                <w:rFonts w:ascii="Times New Roman" w:hAnsi="Times New Roman"/>
                <w:sz w:val="22"/>
                <w:szCs w:val="22"/>
              </w:rPr>
              <w:t>устанавливают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взаимосвязь между объектом знаний, умений, навыков и исследовательских умений как интегративных, сложных, умений;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сравнивают свои знания 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обмениваться мнениями, слушать другого ученика – партнера по коммуникации и учителя; согласовывать свои действия с партнером;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Осознание ответственности человека за общее благополучие: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525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Откуда берутся снег и лёд?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свойстве снега и льда. Проведение практических исследований природных объектов и явлений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 форму снежинок и отображать ее в рисунках.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проводить опыты по исследованию снега и льда в соответствии с инструкциями;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составлять план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последовательность действий; адекватно использовать речь для планирования и регуляции своей деятельности.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 свойствах льда и снега; формулирование ответов на вопросы учителя;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(из рассказа учителя, родителей,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строить монологическое высказывание, слушать собеседника;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Мотивация учебной деятельности, принятие образа «хорошего ученика»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живут растения?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признаках живой природы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условиях, необходимых для жизни организмов; ознакомление с простейшими правилами ухода за комнатными цветами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 за ростом и развитием растений; рассказывать о своих наблюдениях.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выбирать действия в соответствии с поставленной задачей (уход за комнатными растениями) и условиями её реализации, предвосхищать результат, устанавливать соответствие полученного результата поставленной цели.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Осознание ответственности человека за общее благополучие; экологическая культура: ценностное отношение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к природному 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B445E2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B445E2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 комнатных растениях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высказывание в устной форме  о растениях как живом организме;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>–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формулировать собственное мнение и позицию, свои затруднения; определять общую цель и пути ее достижения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</w:tr>
      <w:tr w:rsidR="00B445E2" w:rsidTr="00366074">
        <w:trPr>
          <w:trHeight w:val="130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Как живут животные? </w:t>
            </w: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 признаках  живого и условиями, необходимыми для жизни организмов; ознакомление с простейшими правилами ухода за животными живого уголка и заботой о зимующих птицах</w:t>
            </w:r>
          </w:p>
        </w:tc>
        <w:tc>
          <w:tcPr>
            <w:tcW w:w="1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 за жизнью животных; рассказывать о своих наблюдениях; различать зимующих птиц по рисункам и в природе.</w:t>
            </w: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ухаживать за животными живого уголка; изготавливать простейшие кормушки и подбирать корм для птиц; выдвигать предположения и доказывать их; понимать учебную задачу урока и стремиться ее выполнять; работать в паре, используя представленную</w:t>
            </w:r>
          </w:p>
        </w:tc>
        <w:tc>
          <w:tcPr>
            <w:tcW w:w="36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предвидеть возможности получения конкретного результата при решении задачи (уход за животными живого уголка, помощь птицам), вносить необходимые коррективы в действие после его завершения на основе его оценки и учёта сделанных ошибок.</w:t>
            </w: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живых организмах,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птицах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зимующих в наших краях;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формулировать свои затруднения; оказывать 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Осознание ответственности человека за общее благополучие, начальные навыки адаптации в динамично изменяющемся мире</w:t>
            </w:r>
          </w:p>
        </w:tc>
      </w:tr>
      <w:tr w:rsidR="00B445E2" w:rsidTr="00366074">
        <w:trPr>
          <w:trHeight w:val="4920"/>
          <w:jc w:val="center"/>
        </w:trPr>
        <w:tc>
          <w:tcPr>
            <w:tcW w:w="4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B445E2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Как зимой помочь птицам?</w:t>
            </w:r>
          </w:p>
          <w:p w:rsidR="00B445E2" w:rsidRDefault="00B445E2" w:rsidP="00B445E2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6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B445E2">
        <w:trPr>
          <w:trHeight w:val="19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B445E2">
        <w:trPr>
          <w:trHeight w:val="43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информацию для получения новых знаний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сотрудничестве взаимопомощь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445E2" w:rsidTr="00046651">
        <w:trPr>
          <w:trHeight w:val="154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Откуда берется и куда девается мусор?</w:t>
            </w: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об источниках мусора в быту, классификация мусора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(бумажный, пластиковый, металлический, стеклянный), о распространении загрязняющих веществ в окружающей среде и мерах его предупреждения</w:t>
            </w:r>
          </w:p>
        </w:tc>
        <w:tc>
          <w:tcPr>
            <w:tcW w:w="1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Бытовой мусор, мусорные контейнеры, мусороперерабатывающий завод, вторичное сырьё, утилизация</w:t>
            </w:r>
          </w:p>
        </w:tc>
        <w:tc>
          <w:tcPr>
            <w:tcW w:w="24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с помощью рисунков учебника источники возникновения мусора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способы его утилизации; обсуждать важность соблюдения чистоты в быту, в природном окружении; исследовать снежки и снеговую воду на наличие загрязнений</w:t>
            </w: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сортировать мусор по характеру материала; определять источники появления загрязнений в снеге; выдвигать предположения и доказывать их</w:t>
            </w:r>
          </w:p>
        </w:tc>
        <w:tc>
          <w:tcPr>
            <w:tcW w:w="36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преобразовывать практическую задачу в познавательную (очищение воды от загрязнений), составлять план и последовательность действий.</w:t>
            </w: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самостоятельно выделяют и формулируют познавательные цели;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сравнивают свои знания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тем, что им предстоит узнать за учебный год;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строить понятные для партнёра высказывания, определять общую цель и пути ее достижения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навыки сотрудничества в разных ситуациях</w:t>
            </w:r>
          </w:p>
        </w:tc>
      </w:tr>
      <w:tr w:rsidR="00B445E2" w:rsidTr="00046651">
        <w:trPr>
          <w:trHeight w:val="4410"/>
          <w:jc w:val="center"/>
        </w:trPr>
        <w:tc>
          <w:tcPr>
            <w:tcW w:w="4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445E2" w:rsidRDefault="00B445E2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B445E2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Откуда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снежках грязь?</w:t>
            </w:r>
          </w:p>
          <w:p w:rsidR="00B445E2" w:rsidRDefault="00B445E2" w:rsidP="00B445E2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6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5E2" w:rsidRDefault="00B445E2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55068" w:rsidTr="00B445E2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Проверим себя и оценим свои достижения по разделу «Как, откуда 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закрепление  знаний учащихся по истории своей семьи; развитие познавательной и творческой активности; формирование коммуникативных способностей 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ставить новые учебные задачи в сотрудничестве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с учителем, выбирать действия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 соответствии с поставленной задачей и условиями её реализации.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извлечение необходимой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информа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Формирование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этических чувств, доброжелательности и эмоционально-нравственной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отзывчи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61"/>
        <w:gridCol w:w="2568"/>
        <w:gridCol w:w="1112"/>
        <w:gridCol w:w="2434"/>
        <w:gridCol w:w="3592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 куда?». Презентация проекта «Моя семья».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(Контроль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коррекция знаний)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 умений вести диалог; воспитание интереса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изучению своей семьи, любознательность и пытливость в процессе обучения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ции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из прослушанной сказки;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дополнение и расширение имеющихся знаний представлений об окружающем мире.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предлагать помощь и сотрудничество,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вости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, понимания и сопереживания чувствам других людей, целостного, социально ориентированного взгляда на мир, уважительного отношения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к иному мнению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Раздел «Где и когда?» (10 ч)</w:t>
            </w:r>
          </w:p>
        </w:tc>
      </w:tr>
      <w:tr w:rsidR="00555068" w:rsidTr="00362E86">
        <w:trPr>
          <w:trHeight w:val="399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Когда учиться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интересно? Проект «Мой класс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моя школа».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(Конструирование способа действия)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понятий необходимых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для организации успешной и интересной учебы; развитие познавательной и творческой активности; формирование  коммуникативных способностей и умений вести диалог; воспитание интереса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к изучению отношений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одноклассниками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обсуждать условия интересной и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успешной учебы; рассказывать о случаях взаимопомощи в классе; рассказывать о своем учителе.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наиболее значимые события в классе, коллективно составлять рассказ о жизни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классе, школе; оформлять фотовыставку; использовать различные материалы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различать способ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результат действия: формирование условий, необходимых для организации успешной и интересной учебы.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своих одноклассниках, о значимых моментах в жизни класса, школы;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определять цели, функции участников, способы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к школе, мотивация учебной деятельности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trHeight w:val="1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154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средства художественной выразительности для передачи замысла в собственной деятельности, обсуждать коллективные результаты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взаимодействия; строить монологическое высказывание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55068" w:rsidTr="00362E86">
        <w:trPr>
          <w:trHeight w:val="558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Когда придет суббота?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времени (прошлое, настоящее, будущее), определение последовательности дней недели и смены времен года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различать прошлое, настоящее и будущее, называть дни недели в правильной последовательности; называть любимый день недели и объяснять, почему он любимый.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сочинять и рассказывать сказочную историю по рисунку; отвечать на вопросы и оценивать свои достижения;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выбирать действия в соответствии с поставленной задачей и условиями её реализации, сличать способ действия и его результат с заданным эталоном с целью обнаружения отклонений и отличий от эталона.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времени и его течении;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т. д.).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проявлять  активность во взаимодействии для решения коммуникативных и познавательных задач, ставить вопросы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Самостоятельность и личная ответственность за свои поступки, принятие образа «хорошего ученика»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trHeight w:val="3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Когда наступит лето?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характерных признаках смены времен года, соотношение временных промежутков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анализировать схему смены времен года и месяцев; соотносить время года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месяцы; характеризовать природные явления в разные времена года.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называть любимое время года и объяснять, почему оно является любимым; находить не соответствие природных явлений на иллюстрациях учебника;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преобразовывать практическую задачу в познавательную, предвидеть возможности получения конкретного результата при решении задачи.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зависимости природных явлений от смены времен года;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осуществление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т. д.).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договариваться о распределении функций 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Эмпатия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как понимание чувств других людей и сопереживание им, осознание ответственности человека за общее благополучие, устойчивое следование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 поведении социальным нормам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Где живут белые медведи?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холодных (Северный Ледовитый океан, Антарктида, Северный и Южный полюсы) районах Земли,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Северный Ледовитый океан, Антарктида,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находить на глобусе Северный Ледовитый океан и Антарктиду, характеризовать их, осуществлять самоконтроль; приводить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(способы помощи редким животным); использовать речь для регуляции своего действия.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Осознание ответственности человека за общее благополучие, принятие образа 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 разнообразии жизни в этих районах. Нахождение данных районов на карте, отличительные признаки растительности и животных. Формирование чувства любви к своей родине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Северный и Южный полюсы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примеры животных холодных районов.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/>
                <w:sz w:val="22"/>
                <w:szCs w:val="22"/>
              </w:rPr>
              <w:t>: рассматривать и сравнивать иллюстрации учебника, извлекать из них информацию о животном мире; определять источники появления загрязнений в снеге; выдвигать предположения и доказывать их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договариваться о распределении функций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ролей в совместной деятельности, координировать и принимать различные позиции во взаимодействии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«хорошего ученика»</w:t>
            </w:r>
          </w:p>
        </w:tc>
      </w:tr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Где живут слоны?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жарких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(тропические леса и саванны) районах Земли,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 разнообразии жизни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в этих районах. Нахождение данных районов на карте, отличительные признаки растительности и животных (индийский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африканский слоны). Формирование чувства любви к своей родине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Африка, </w:t>
            </w:r>
            <w:r>
              <w:rPr>
                <w:rFonts w:ascii="Times New Roman" w:hAnsi="Times New Roman"/>
                <w:sz w:val="22"/>
                <w:szCs w:val="22"/>
              </w:rPr>
              <w:t>тропические леса и саванны, экватор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находить на глобусе экватор и жаркие районы Земли, характеризовать их; приводить примеры животных жарких районов.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последовательность действий, сличать способ действия и его результат с заданным эталоном с целью обнаружения отклонений и отличий от эталона.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жарких районах Земли;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т. д.)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ставить вопросы, строить понятные для партнёра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Самооценка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основе критериев успешности учебной деятельности; эстетические потребности, ценности и чувства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Где зимуют птицы?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птицах, зимующих в наших краях, о перелетных птицах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различать зимующих и перелетных птиц; группировать птиц по определенным признакам; объяснять причины отлета птиц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теплые края; приводить примеры зимующих и перелетных птиц.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/>
                <w:sz w:val="22"/>
                <w:szCs w:val="22"/>
              </w:rPr>
              <w:t>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познавательную, предвосхищать результат.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зимующих видах птиц;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т. д.)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формулировать собственное мнение и позицию, строить монологическое высказывание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к школе, начальные навыки адаптации в динамично изменяющемся мире</w:t>
            </w:r>
          </w:p>
        </w:tc>
      </w:tr>
      <w:tr w:rsidR="00555068" w:rsidTr="00362E86">
        <w:trPr>
          <w:trHeight w:val="214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Когда появилась одежда?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об истории одежды, о разнообразии современной моды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(деловая, спортивная, рабочая, домашняя)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описывать одежду людей по рисунку; отличать национальную одежду своего народа от одежды других народов; различать типы одежды в зависимости от ее назначения.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ставить новые учебные задачи в сотрудничестве с учителем, выполнять учебные действия в материализованной форме.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одежды и типах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Навыки сотрудничества в разных ситуациях, умение не создавать конфликтов и находить выходы из спорных ситуаций, 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подбирать одежду для разных случаев;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одежды в зависимости от природных условий и ее назначения;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адекватно оценивать собственное поведение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поведение окружающих, договариваться о распределении функций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ролей в совместной деятельности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Когда изобрели велосипед?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об устройстве велосипеда; ознакомление с историей и разнообразием современных моделей велосипеда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сравнивать старинные и современные велосипеды; обсуждать роль велосипеда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нашей жизни.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соблюдать правила безопасной езды на велосипеде; выдвигать предположения и доказывать их; понимать учебную задачу урока и стремиться ее выполнять; работать в паре, используя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об истории появления и усовершенствования велосипеда;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ставить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Начальные навыки адаптации в динамично изменяющемся  мире, уважительное отношение к иному мнению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478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Когда мы станем взрослыми?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будущем, о том, каким будет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мир; ознакомление с профессиями взрослых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Прошлое, настоящее, будущее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: определять отличие жизни взрослого человека от жизни ребенка; необходимость выбора профессии, целевых установок на будущее.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эталона: формулировать и удерживать учебную задачу.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формулировать свои затруднения; определять цели, функции участников, способы взаимодействия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Начальные навыки адаптации в динамично изменяющемся  мире, осознание ответственности человека за общее благополучие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Проверим себя и оценим свои достижения по разделу «Где и когда?». Презентация проекта «Мой класс и моя школа».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закрепление знаний учащихся по разделу «Где и когда?»; развитие познавательной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творческой активности; формирование коммуникативных способностей и умений вести диалог; воспитание интереса к изучению своей семьи, любознательность и пытливость в процессе обучения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/>
                <w:sz w:val="22"/>
                <w:szCs w:val="22"/>
              </w:rPr>
              <w:t>использовать различные материалы и средства художественной выразительности для передачи замы-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вносить необходимые коррективы в действие после его завершения на основе его оценки и учёта сделанных ошибок.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строить понятные для партнёра высказывания,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Внутренняя позиция ученика на основе положительного отношения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к школе, принятие образа «хорошего ученика»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61"/>
        <w:gridCol w:w="2568"/>
        <w:gridCol w:w="1112"/>
        <w:gridCol w:w="2434"/>
        <w:gridCol w:w="3592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(Контроль и коррекция знаний)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монологическое высказывание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55068" w:rsidTr="00362E86">
        <w:trPr>
          <w:trHeight w:val="270"/>
          <w:jc w:val="center"/>
        </w:trPr>
        <w:tc>
          <w:tcPr>
            <w:tcW w:w="142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Раздел «Почему и зачем?» (2</w:t>
            </w:r>
            <w:r w:rsidR="00B445E2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ч)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Почему Солнце светит днем,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 звезды ночью?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звездах, о том, что Солнце – ближайшая к Земле звезда, показать разнообразие звезд; ознакомление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естественным спутником Земли – Луной, ее особенностями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Звезда, Солнце, размер звёзд, восход, заход солнца, день, ночь, со-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звездие</w:t>
            </w:r>
            <w:proofErr w:type="spellEnd"/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моделировать форму, цвет и сравнительные размеры некоторых звезд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Альдебаран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Регул, Солнце, Сириус).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работать с атласом-определителем; наблюдать картину звездного неба; выстраивать рассуждения на заданную тему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вносить необходимые дополнения и изменения в план и способ действия (моделирование звездных тел) в случае расхождения эталона, реального действия и его результата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соответствии с темой урока.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слушать собеседника; формулировать собственное мнение и позицию, задавать вопросы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Самооценка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на основе критериев успешности учебной деятельности, мотивация учебной деятельности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4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Почему Луна бывает разной?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(Решение 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ind w:right="-3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естественным спутнике Земли – Луне, ее особенностях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Спутник Земли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анализировать схемы движения Луны вокруг Земли; формулировать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выво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–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Начальные навыки адаптации в динамично изменяю-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trHeight w:val="9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339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ind w:right="-3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 причинах изменения внешнего вида.</w:t>
            </w:r>
          </w:p>
          <w:p w:rsidR="00555068" w:rsidRDefault="00555068" w:rsidP="00362E86">
            <w:pPr>
              <w:pStyle w:val="ParagraphStyle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наблюдать за изменениями внешнего вида Луны, фиксировать результаты наблюдений; выдвигать предположения и  доказывать их; понимать учебную задачу урока и стремиться ее выполнять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осознанное и произвольное речевое высказывание в устной форме об изменениях внешнего вида Луны; 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–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строить монологическое высказывание, слушать собеседника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щемся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мире, целостный, социально ориентированный взгляд на мир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B445E2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B445E2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идет дождь и дует ветер?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ind w:right="-3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знакомом природном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явле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нии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дожде и ветре, причинах их возникновения, о значение этих явлений для человека, растений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животных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Явления природы, дождь, ветер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47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объяснять причины возникновения дождя и ветра; рассказывать по рисунку учебника о видах дождя (ливень,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косохлест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ситничек).</w:t>
            </w:r>
          </w:p>
          <w:p w:rsidR="00555068" w:rsidRDefault="00555068" w:rsidP="00362E86">
            <w:pPr>
              <w:pStyle w:val="ParagraphStyle"/>
              <w:spacing w:line="247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наблюдать за дождем и ветром;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47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осуществлять констатирующий и прогнозирующий  контроль по результату и по способу действия.</w:t>
            </w:r>
          </w:p>
          <w:p w:rsidR="00555068" w:rsidRDefault="00555068" w:rsidP="00362E86">
            <w:pPr>
              <w:pStyle w:val="ParagraphStyle"/>
              <w:spacing w:line="247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причинах возникновения дождя и его значении для человека, растений и животных;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spacing w:line="247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адекватно оценивать собственное поведение </w:t>
            </w:r>
          </w:p>
          <w:p w:rsidR="00555068" w:rsidRDefault="00555068" w:rsidP="00362E86">
            <w:pPr>
              <w:pStyle w:val="ParagraphStyle"/>
              <w:spacing w:line="247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поведение окружающих, оказывать в сотрудничестве взаимопомощь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Уважительное отношение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к иному мнению, начальные навыки адаптации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 динамично изменяющемся  мире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499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B445E2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звенит звонок?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первоначальных представлений о звуках, их возникновении, распространении; ознакомление с эхом,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 разнообразием звуков окружающего мира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Звук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исследовать возникновение и распространение звука; высказывать предположения о причине возникновении эха.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передавать голосом звуки окружающего мира; выдвигать предположения и доказывать их; понимать учебную задачу урока и стремиться ее выполнять; работать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паре, используя представленную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использовать установленные правила при контроле способа решения, составлять план и последовательность действий.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звуков в окружающем мире и причинах возникновения звука;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формулировать собственное мнение и позицию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на основе критериев успешности учебной деятельности, мотивация учебной деятельности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(учебно-познавательная)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51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Почему радуга разноцветная?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том, почему появляется радуга, о разнообразии  цветов и последовательности цветов радуги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называть цвета радуги; отображать последовательность цветов радуги.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высказывать предположения о причинах возникновения радуги; понимать учебную задачу урока и стремиться ее выполнять; работать в паре,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 (отображение последовательности цветов радуги), составлять план и последовательность действий.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осуществляют поиск существенной информации (из мате-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Навыки сотрудничества в разных ситуациях, умение не создавать конфликтов и находить выходы из спорных ситуаций, начальные навыки адаптации в динамично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изменя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AA0FF9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AA0FF9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используя представленную информацию для получения новых знаний; сочинять и рассказывать сказочную историю по рисунку</w:t>
            </w:r>
          </w:p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риалов учебника, из рассказа учителя, по воспроизведению в памяти).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осуществлять взаимный контроль, предлагать помощь и сотрудничество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ющемся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мире</w:t>
            </w:r>
          </w:p>
        </w:tc>
      </w:tr>
      <w:tr w:rsidR="00AA0FF9" w:rsidTr="00D764EB">
        <w:trPr>
          <w:trHeight w:val="118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Почему мы любим кошек и собак? 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кошках и собаках, о правилах  ухода за ними</w:t>
            </w:r>
          </w:p>
        </w:tc>
        <w:tc>
          <w:tcPr>
            <w:tcW w:w="1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описывать своего домашнего питомца по плану; рассказывать по рисункам учебника об уходе за кошкой и собакой.</w:t>
            </w:r>
          </w:p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обсуждать свое отношение к домашним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питомцам; наблюдать за домашними животными и фиксировать результаты наблюдений;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предвосхищать результат, вносить необходимые коррективы в действие после его завершения на основе его оценки и учёта сделанных ошибок (уход за домашними питомцами).</w:t>
            </w:r>
          </w:p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самостоятельно выделяют 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формулируют познавательные цели;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прогнозировать возникновение конфликтов при наличии разных точек зрения, строить понятные для партнёра высказывания; слушать собеседника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Начальные навыки адаптации в динамично изменяющемся  мире, уважительное отношение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к иному мнению</w:t>
            </w:r>
          </w:p>
        </w:tc>
      </w:tr>
      <w:tr w:rsidR="00AA0FF9" w:rsidTr="00D764EB">
        <w:trPr>
          <w:trHeight w:val="6712"/>
          <w:jc w:val="center"/>
        </w:trPr>
        <w:tc>
          <w:tcPr>
            <w:tcW w:w="4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Проект «Мои домашние питомцы».</w:t>
            </w:r>
          </w:p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6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AA0FF9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AA0FF9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Почему мы не будем рвать цветы и ловить бабочек?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 представлений о цветах и бабочках луга, об их красоте, о выработке элементарных эколого-этических норм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Луговые цветы, бабочки, правила поведения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узнавать изученные природные объекты; уметь объяснять, почему не нужно рвать цветы и ловить бабочек (от этого страдают беззащитные живые существа и исчезает красота природы).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rFonts w:ascii="Times New Roman" w:hAnsi="Times New Roman"/>
                <w:sz w:val="22"/>
                <w:szCs w:val="22"/>
              </w:rPr>
              <w:t>: формулировать правила поведения в природе; оценивать свое поведение в лесу;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49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осуществлять констатирующий и прогнозирующий контроль по результату и способу действия, ставить новые учебные задачи в сотрудничестве с учителем: последствия деятельности людей в природе, место и роль человека в биосфере. </w:t>
            </w:r>
          </w:p>
          <w:p w:rsidR="00555068" w:rsidRDefault="00555068" w:rsidP="00362E86">
            <w:pPr>
              <w:pStyle w:val="ParagraphStyle"/>
              <w:spacing w:line="249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разнообразии цветов и бабочек, о необходимости сохранения природного окружения;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аргументировать свою позицию и координировать её с позициями партнёров 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сотрудничестве при выработке общего решения в совместной деятельности, слушать собеседника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поведения; осознание ответственности человека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за общее благополучие</w:t>
            </w:r>
          </w:p>
        </w:tc>
      </w:tr>
      <w:tr w:rsidR="00AA0FF9" w:rsidTr="00AA0FF9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Почему </w:t>
            </w:r>
          </w:p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лесу мы будем соблюдать тишину?</w:t>
            </w:r>
          </w:p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звуках леса, об одном из важнейших экологических правил – соблюдения тишины в лесу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определять лесных жителей по звукам, которые они издают, передавать голосом звуки леса; объяснять, почему в лесу нужно соблюдать тишину.</w:t>
            </w:r>
          </w:p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сличать способ действия и его результат с заданным эталоном с целью обнаружения отклонений и отличий от эталона (безопасное поведение  человека на природе), использовать установленные правила при контроле способа решения. 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AA0FF9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Навыки сотрудничества в разных ситуациях, умение не создавать конфликтов и находить выходы из спорных ситуаций; 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trHeight w:val="6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оценивать свое поведение в лесу; формулировать правила поведения в природе;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осознанное и произвольное речевое высказывание в устной форме о разнообразии лесных звуков;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осуществлять взаимный контроль, адекватно оценивать собственное поведение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="00AA0FF9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Зачем мы спим ночью?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значении сна в жизни человека; подготовка ко сну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/>
                <w:sz w:val="22"/>
                <w:szCs w:val="22"/>
              </w:rPr>
              <w:t>оценивать правильность своей подготовки ко сну; делать выводы о значении сна в жизни человека.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 основе наблюдений рассказывать о сне животных; определять по рисункам профессии людей и рассказывать об их работе; выдвигать предположения и  доказывать их; понимать учебную задачу урока и стремиться ее выполнять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предвидеть возможности получения конкретного результата при решении задачи (поиск решения поставленной проблемы).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извлечение необходимой информации в ходе изучения новой темы;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договариваться о распределении функций и ролей в совместной деятельности;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Здоровьесберегающее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поведение, установка на здоровый образ жизни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trHeight w:val="75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5</w:t>
            </w:r>
            <w:r w:rsidR="00AA0FF9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Почему нужно есть много овощей и фруктов?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Цели: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формирование понятия о роли витаминов в жизнедеятельности организма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Овощи, фрукты, витамины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различать овощи и фрукты, группировать их; выполнять правила гигиены при употреблении овощей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br/>
              <w:t xml:space="preserve">и фруктов.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находить в учебнике информацию о витаминах в соответствии с заданием; сравнивать роль витаминов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 xml:space="preserve">А, В, С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жизнедеятельностью организма; выдвигать предположения и доказывать их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Регулятивные: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предвосхищать результат; осуществлять итоговый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br/>
              <w:t>и пошаговый контроль по результату.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shd w:val="clear" w:color="auto" w:fill="FFFFFF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– осознанное и произвольное речевое высказывание в устной форме о разнообразии и значении овощей и фруктов в питании человека;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>логичес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  <w:shd w:val="clear" w:color="auto" w:fill="FFFFFF"/>
              </w:rPr>
              <w:br/>
              <w:t xml:space="preserve">кие 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строить понятные для партнёра высказывания; осуществлять взаимный контроль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Уважительное отношение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br/>
              <w:t>к иному мнению, начальные навыки адаптации в динамично изменяющемся мире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="00AA0FF9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Почему нужно мыть руки и чистить зубы?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 необходимых навыков  выполнения важнейших правил гигиены (чистка зубов и мытье рук)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Гигиена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формулировать основные правила гигиены; обосновывать необходимость чистки зубов и мытья рук.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выдвигать предположения и  оказывать их; понимать учебную задачу урока и стремиться ее выполнять; работать в паре, используя представлен-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удерживать учебную задачу, преобразовывать практическую задачу в познавательную (правила гигиены).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извлечение необходимой информации  в ходе изучения новой темы;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/>
                <w:sz w:val="22"/>
                <w:szCs w:val="22"/>
              </w:rPr>
              <w:t>дополнение и расширение имеющихся знаний, представлений об окружающем мире.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адекватно оценивать собственное поведение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Эстетические потребности, ценности и чувства; осознание ответственности человека за общее благополучие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br w:type="page"/>
      </w: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ную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поведение окружающих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="00AA0FF9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Зачем нам телефон и телевизор?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современных средствах связи и массовой информации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(почта, телеграф, телефон, радио, телевидение и пресса)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Телефон, телевизор, средства массовой информации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различать средства связи и средства массовой информации;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объяснять назначение радиоприемника, телевизора, газет и журналов.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пользоваться средствами связи при вызове экстренной помощи;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преобразовывать практическую задачу в познавательную.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извлечение необходимой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информации  в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ходе изучения новой темы; осознанное и произвольное речевое высказывание в устной форме о современных средствах связи;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оказывать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 сотрудничестве взаимопомощь, задавать вопросы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Начальные навыки адаптации в динамично изменяющемся  мире, мотивация учебной  деятельности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="00AA0FF9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Зачем нужны автомобили?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об устройстве, разнообразии автомобилей, об истории развития автомобиля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классифицировать автомобили и объяснять их назначение.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называть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эталона.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Экологическая культура: ценностное отношение к природному миру, готовность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следо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рисунку-схеме устройство автомобиля; 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52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осознанное и произвольное речевое высказывание в устной форме о видах наземного транспорта, об автомобиле и его назначении; 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– осуществление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5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строить понятные для партнёра высказывания; строить монологическое высказывание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вать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нормам природоохранного, нерасточительного,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Зачем нужны поезда?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представлений о назначении и устройстве поездов и железных дорог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49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/>
                <w:sz w:val="22"/>
                <w:szCs w:val="22"/>
              </w:rPr>
              <w:t>классифицировать поезда в зависимости от их назначения; рассказывать об устройстве железной дороги.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сравнивать старинные и современные поезда; выдвигать предположения и  доказывать их; понимать учебную задачу урока и стремиться ее выполнять; работать в паре, используя представленную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49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ориентирование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555068" w:rsidRDefault="00555068" w:rsidP="00362E86">
            <w:pPr>
              <w:pStyle w:val="ParagraphStyle"/>
              <w:spacing w:line="249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49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умеют обмениваться мнениями, слушать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другого ученика – партнера по коммуникации и учителя; согласовывать свои действия с партером; вступать в коллективное учебное сотрудничество,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Осознание ответственности человека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за общее благополучие; этические чувства, прежде всего доброжелательность и эмоционально-нравственная отзывчивость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after="45"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Зачем строят корабли?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формирование представлений о назначении  различных судов,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 спасательных средствах на корабле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Водный транспорт. Виды водного транспорта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классифицировать корабли в зависимости от их назначения.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рассказывать об устройстве корабля по рисунку-схеме; выдвигать предположения и доказывать их; понимать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осознанное и произвольное речевое высказывание в устной форме о водном транспорте; 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after="45"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Зачем строят самолеты?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представлений о назначении, устройстве и разнообразии самолетов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Воздушный транспорт.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Виды воздушного транспорта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классифицировать самолеты в зависимости от их назначения.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рассказывать об устройстве самолета по рисунку-схеме; выдвигать предположения и доказывать их; понимать учебную задачу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ориентируются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извлечение необходимой информации  в ходе изучения новой темы; 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дополнение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расшире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Самостоятельность и личная ответственность за свои поступки, установка на здоровый образ жизни; навыки сотрудничества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в разных ситуациях, умение 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ние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имеющихся знаний, представлений об окружающем мире.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обмениваться мнениями, слушать друг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создавать конфликтов и находить выходы из спорных ситуаций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Почему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 автомобиле и поезде нужно соблюдать правила безопасности?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/>
                <w:sz w:val="22"/>
                <w:szCs w:val="22"/>
              </w:rPr>
              <w:t>формирование навыков безопасного поведения в автомобиле и поезде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Правила безопасности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обобщать сведения о транспорте, обсуждать необходимость соблюдения правил безопасности в транспорте; рассказывать о правилах безопасного поведения в автобусе, троллейбусе, трамвае.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Получат возможность научиться: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материала; принимают учебную задачу; адекватно воспринимают информацию учителя или товарища, содержащую оценочный характер ответа.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осознанное и произвольное речевое высказывание в устной форме о соблюдении правил безопасности на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различных видах транспорта; 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Здоровьесберегающее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поведение, установка на здоровый образ жизни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AA0FF9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AA0FF9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принимая его правила и условия; строить понятные речевые высказывания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AA0FF9" w:rsidTr="00AA0FF9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AA0FF9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555068" w:rsidRDefault="00555068" w:rsidP="00555068">
      <w:pPr>
        <w:pStyle w:val="ParagraphStyle"/>
        <w:spacing w:after="6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="00AA0FF9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Зачем люди осваивают космос?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формирование представлений  о  космосе, искусственных спутниках Земли, их назначении, космических станциях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Космос,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Ю. А. Гагарин – первый космонавт.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Искусственные спутники Земли, космические научные станции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рассказывать об освоении космоса человеком; моделировать экипировку космонавта.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высказывать предположения по вопросам учебника, проводить самопроверку; отвечать на итоговые вопросы; выдвигать предположения и 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воспроизведению в памяти).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вступать в коллективное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Целостный, социально ориентированный взгляд на мир, начальные навыки адаптации в динамично изменяющемся мире</w:t>
            </w:r>
          </w:p>
        </w:tc>
      </w:tr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AA0FF9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="00AA0FF9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Почему мы часто слышим слово «экология»?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(Решение частных задач)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первоначальных представлений об экологии как науке, о ее роли в жизни людей. Оценка различного отношения людей к природе.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Экология, взаимосвязь между человеком и природой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приводить примеры взаимосвязи между человеком и природой.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оценивать свои поступки по отношению к природе и рассказывать о них; 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извлечение необходимой информации в ходе изучения новой темы;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Осознание своих возможностей в учении; способность адекватно судить о причинах своего успеха или неуспеха в учении, </w:t>
            </w:r>
          </w:p>
        </w:tc>
      </w:tr>
    </w:tbl>
    <w:p w:rsidR="00555068" w:rsidRDefault="00555068" w:rsidP="00555068">
      <w:pPr>
        <w:pStyle w:val="ParagraphStyle"/>
        <w:spacing w:after="60" w:line="264" w:lineRule="auto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2"/>
        <w:gridCol w:w="510"/>
        <w:gridCol w:w="1248"/>
        <w:gridCol w:w="645"/>
        <w:gridCol w:w="2570"/>
        <w:gridCol w:w="1112"/>
        <w:gridCol w:w="2434"/>
        <w:gridCol w:w="3606"/>
        <w:gridCol w:w="1653"/>
      </w:tblGrid>
      <w:tr w:rsidR="00555068" w:rsidTr="00362E86">
        <w:trPr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выдвигать предположения и доказывать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дополнение и расширение имеющихся знаний, представлений об окружающем мире.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обмениваться мнениями, слушать друг  друга, строить понятные речевые высказывания; принимать другое мнение и позицию, допускать существование различных точек зрения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связывая успехи с усилиями, трудолюбием</w:t>
            </w:r>
          </w:p>
        </w:tc>
      </w:tr>
      <w:tr w:rsidR="00555068" w:rsidTr="00362E86">
        <w:trPr>
          <w:trHeight w:val="270"/>
          <w:jc w:val="center"/>
        </w:trPr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AA0FF9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FF9" w:rsidRDefault="00555068" w:rsidP="00AA0FF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Проверим себя и оценим свои достижения.</w:t>
            </w:r>
            <w:r w:rsidR="00AA0FF9">
              <w:rPr>
                <w:rFonts w:ascii="Times New Roman" w:hAnsi="Times New Roman"/>
                <w:sz w:val="22"/>
                <w:szCs w:val="22"/>
              </w:rPr>
              <w:t xml:space="preserve"> Презентация проекта «Мои домашние питомцы».</w:t>
            </w:r>
          </w:p>
          <w:p w:rsidR="00555068" w:rsidRDefault="00555068" w:rsidP="00AA0FF9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(Рефлексия. Контроль и коррекция знаний)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закрепление знаний учащихся по разделу «Почему и зачем?»; выполнение тестовых заданий учебника; развитие  познавательной и творческой активности; формирование коммуникативных способностей и умений вести диалог; формирование адекватной оценки своих достижений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Основные понятия за курс 1-го класса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публично выражать свои мысли; обсуждать выступления учащихся; раскрывать соответствующую тематике информацию и фотоматериал. 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</w:t>
            </w:r>
            <w:r w:rsidR="005F36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достижения и достижения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555068" w:rsidRDefault="00555068" w:rsidP="00362E86">
            <w:pPr>
              <w:pStyle w:val="ParagraphStyle"/>
              <w:tabs>
                <w:tab w:val="left" w:pos="420"/>
              </w:tabs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осуществляют поиск существенной информации (из материалов учебника, из рассказа учителя, по воспроизведению в памяти).</w:t>
            </w:r>
          </w:p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парт</w:t>
            </w:r>
            <w:r w:rsidR="005F3696">
              <w:rPr>
                <w:rFonts w:ascii="Times New Roman" w:hAnsi="Times New Roman"/>
                <w:color w:val="000000"/>
                <w:sz w:val="22"/>
                <w:szCs w:val="22"/>
              </w:rPr>
              <w:t>нера по коммуникации и учителя.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5068" w:rsidRDefault="00555068" w:rsidP="00362E86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Осознание своих возможностей в учении; способность адекватно судить о причинах своего успеха или не успеха в учении, связывая успехи с усилиями, трудолюбием</w:t>
            </w:r>
          </w:p>
        </w:tc>
      </w:tr>
    </w:tbl>
    <w:p w:rsidR="00CD2073" w:rsidRDefault="00CD2073" w:rsidP="00555068">
      <w:pPr>
        <w:sectPr w:rsidR="00CD2073" w:rsidSect="00CD2073">
          <w:pgSz w:w="16838" w:h="11906" w:orient="landscape"/>
          <w:pgMar w:top="426" w:right="425" w:bottom="567" w:left="425" w:header="709" w:footer="709" w:gutter="0"/>
          <w:cols w:space="708"/>
          <w:docGrid w:linePitch="360"/>
        </w:sectPr>
      </w:pPr>
    </w:p>
    <w:p w:rsidR="008829DA" w:rsidRPr="00770164" w:rsidRDefault="008829DA" w:rsidP="00555068">
      <w:pPr>
        <w:spacing w:after="0"/>
        <w:rPr>
          <w:sz w:val="24"/>
          <w:szCs w:val="24"/>
        </w:rPr>
      </w:pPr>
      <w:bookmarkStart w:id="0" w:name="_GoBack"/>
      <w:bookmarkEnd w:id="0"/>
    </w:p>
    <w:sectPr w:rsidR="008829DA" w:rsidRPr="00770164" w:rsidSect="008829DA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altName w:val="Segoe UI Semilight"/>
    <w:panose1 w:val="020B0502040204020203"/>
    <w:charset w:val="CC"/>
    <w:family w:val="swiss"/>
    <w:pitch w:val="variable"/>
    <w:sig w:usb0="00000000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13A851EA"/>
    <w:multiLevelType w:val="hybridMultilevel"/>
    <w:tmpl w:val="921A5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0D5CF5"/>
    <w:multiLevelType w:val="hybridMultilevel"/>
    <w:tmpl w:val="F6E69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2A32DA"/>
    <w:multiLevelType w:val="hybridMultilevel"/>
    <w:tmpl w:val="1EF27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1E69B0"/>
    <w:multiLevelType w:val="hybridMultilevel"/>
    <w:tmpl w:val="9202E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A03650"/>
    <w:multiLevelType w:val="hybridMultilevel"/>
    <w:tmpl w:val="A1526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255D"/>
    <w:rsid w:val="001573BF"/>
    <w:rsid w:val="002A255D"/>
    <w:rsid w:val="002B4973"/>
    <w:rsid w:val="0031154A"/>
    <w:rsid w:val="00362E86"/>
    <w:rsid w:val="00432910"/>
    <w:rsid w:val="00532BDF"/>
    <w:rsid w:val="00555068"/>
    <w:rsid w:val="005F3696"/>
    <w:rsid w:val="006711FA"/>
    <w:rsid w:val="00770164"/>
    <w:rsid w:val="008829DA"/>
    <w:rsid w:val="008F0B9B"/>
    <w:rsid w:val="009431F7"/>
    <w:rsid w:val="009F5544"/>
    <w:rsid w:val="00AA0FF9"/>
    <w:rsid w:val="00B445E2"/>
    <w:rsid w:val="00C24FBF"/>
    <w:rsid w:val="00CD2073"/>
    <w:rsid w:val="00D40F13"/>
    <w:rsid w:val="00DD1BFD"/>
    <w:rsid w:val="00FA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DBC0B"/>
  <w15:docId w15:val="{A6B85FB1-CA66-4983-8D5C-7467BDD4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9D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701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qFormat/>
    <w:rsid w:val="007701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770164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63">
    <w:name w:val="Font Style63"/>
    <w:basedOn w:val="a0"/>
    <w:rsid w:val="00770164"/>
    <w:rPr>
      <w:rFonts w:ascii="Times New Roman" w:hAnsi="Times New Roman" w:cs="Times New Roman" w:hint="default"/>
      <w:sz w:val="22"/>
      <w:szCs w:val="22"/>
    </w:rPr>
  </w:style>
  <w:style w:type="paragraph" w:customStyle="1" w:styleId="ParagraphStyle">
    <w:name w:val="Paragraph Style"/>
    <w:rsid w:val="00CD20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4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9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5E711-844E-4BF4-A1E7-4FC8A8B0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51</Pages>
  <Words>14278</Words>
  <Characters>81388</Characters>
  <Application>Microsoft Office Word</Application>
  <DocSecurity>0</DocSecurity>
  <Lines>678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III</cp:lastModifiedBy>
  <cp:revision>17</cp:revision>
  <cp:lastPrinted>2020-09-22T15:09:00Z</cp:lastPrinted>
  <dcterms:created xsi:type="dcterms:W3CDTF">2015-02-15T18:04:00Z</dcterms:created>
  <dcterms:modified xsi:type="dcterms:W3CDTF">2020-09-22T15:10:00Z</dcterms:modified>
</cp:coreProperties>
</file>